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B7" w:rsidRDefault="00777DB7" w:rsidP="00777DB7">
      <w:pPr>
        <w:jc w:val="center"/>
        <w:rPr>
          <w:rFonts w:ascii="Times New Roman" w:hAnsi="Times New Roman" w:cs="Times New Roman"/>
          <w:b/>
          <w:sz w:val="28"/>
          <w:szCs w:val="28"/>
        </w:rPr>
      </w:pPr>
      <w:r w:rsidRPr="00777DB7">
        <w:rPr>
          <w:rFonts w:ascii="Times New Roman" w:hAnsi="Times New Roman" w:cs="Times New Roman"/>
          <w:b/>
          <w:sz w:val="28"/>
          <w:szCs w:val="28"/>
        </w:rPr>
        <w:t>О начислении пособия по временной нетрудоспособности работникам, выполняющим работы по гражданско-правовым договорам.</w:t>
      </w:r>
    </w:p>
    <w:p w:rsidR="00777DB7" w:rsidRPr="00777DB7" w:rsidRDefault="00777DB7" w:rsidP="00777DB7">
      <w:pPr>
        <w:jc w:val="center"/>
        <w:rPr>
          <w:rFonts w:ascii="Times New Roman" w:hAnsi="Times New Roman" w:cs="Times New Roman"/>
          <w:b/>
          <w:sz w:val="28"/>
          <w:szCs w:val="28"/>
        </w:rPr>
      </w:pPr>
    </w:p>
    <w:p w:rsidR="001A1CC9" w:rsidRPr="00945514" w:rsidRDefault="007E4D53" w:rsidP="00295F37">
      <w:pPr>
        <w:rPr>
          <w:rFonts w:ascii="Times New Roman" w:hAnsi="Times New Roman" w:cs="Times New Roman"/>
          <w:sz w:val="28"/>
          <w:szCs w:val="28"/>
        </w:rPr>
      </w:pPr>
      <w:r w:rsidRPr="00C762A1">
        <w:rPr>
          <w:rFonts w:ascii="Times New Roman" w:hAnsi="Times New Roman" w:cs="Times New Roman"/>
          <w:b/>
          <w:sz w:val="28"/>
          <w:szCs w:val="28"/>
        </w:rPr>
        <w:t>Вопрос:</w:t>
      </w:r>
      <w:r>
        <w:rPr>
          <w:rFonts w:ascii="Times New Roman" w:hAnsi="Times New Roman" w:cs="Times New Roman"/>
          <w:sz w:val="28"/>
          <w:szCs w:val="28"/>
        </w:rPr>
        <w:t xml:space="preserve"> </w:t>
      </w:r>
      <w:r w:rsidR="0038052E">
        <w:rPr>
          <w:rFonts w:ascii="Times New Roman" w:hAnsi="Times New Roman" w:cs="Times New Roman"/>
          <w:sz w:val="28"/>
          <w:szCs w:val="28"/>
        </w:rPr>
        <w:t>Работник выполняет работы по</w:t>
      </w:r>
      <w:r w:rsidR="003D6BE2">
        <w:rPr>
          <w:rFonts w:ascii="Times New Roman" w:hAnsi="Times New Roman" w:cs="Times New Roman"/>
          <w:sz w:val="28"/>
          <w:szCs w:val="28"/>
        </w:rPr>
        <w:t xml:space="preserve"> гражданско-правов</w:t>
      </w:r>
      <w:r w:rsidR="0038052E">
        <w:rPr>
          <w:rFonts w:ascii="Times New Roman" w:hAnsi="Times New Roman" w:cs="Times New Roman"/>
          <w:sz w:val="28"/>
          <w:szCs w:val="28"/>
        </w:rPr>
        <w:t>ым</w:t>
      </w:r>
      <w:r w:rsidR="003D6BE2">
        <w:rPr>
          <w:rFonts w:ascii="Times New Roman" w:hAnsi="Times New Roman" w:cs="Times New Roman"/>
          <w:sz w:val="28"/>
          <w:szCs w:val="28"/>
        </w:rPr>
        <w:t xml:space="preserve"> договор</w:t>
      </w:r>
      <w:r w:rsidR="0038052E">
        <w:rPr>
          <w:rFonts w:ascii="Times New Roman" w:hAnsi="Times New Roman" w:cs="Times New Roman"/>
          <w:sz w:val="28"/>
          <w:szCs w:val="28"/>
        </w:rPr>
        <w:t xml:space="preserve">ам (ГПД) с января 2023 года. Договоры заключаются на каждый календарный месяц,  вознаграждение по договору </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1500 рублей.</w:t>
      </w:r>
      <w:r w:rsidR="003D6BE2">
        <w:rPr>
          <w:rFonts w:ascii="Times New Roman" w:hAnsi="Times New Roman" w:cs="Times New Roman"/>
          <w:sz w:val="28"/>
          <w:szCs w:val="28"/>
        </w:rPr>
        <w:t xml:space="preserve"> </w:t>
      </w:r>
      <w:r w:rsidR="00295F37" w:rsidRPr="00C07FB4">
        <w:rPr>
          <w:rFonts w:ascii="Times New Roman" w:hAnsi="Times New Roman" w:cs="Times New Roman"/>
          <w:sz w:val="28"/>
          <w:szCs w:val="28"/>
        </w:rPr>
        <w:t>Работни</w:t>
      </w:r>
      <w:r w:rsidR="0038052E">
        <w:rPr>
          <w:rFonts w:ascii="Times New Roman" w:hAnsi="Times New Roman" w:cs="Times New Roman"/>
          <w:sz w:val="28"/>
          <w:szCs w:val="28"/>
        </w:rPr>
        <w:t>к</w:t>
      </w:r>
      <w:r w:rsidR="003D6BE2">
        <w:rPr>
          <w:rFonts w:ascii="Times New Roman" w:hAnsi="Times New Roman" w:cs="Times New Roman"/>
          <w:sz w:val="28"/>
          <w:szCs w:val="28"/>
        </w:rPr>
        <w:t xml:space="preserve"> предоставил листок нетрудоспособности </w:t>
      </w:r>
      <w:r w:rsidR="00295F37" w:rsidRPr="00C07FB4">
        <w:rPr>
          <w:rFonts w:ascii="Times New Roman" w:hAnsi="Times New Roman" w:cs="Times New Roman"/>
          <w:sz w:val="28"/>
          <w:szCs w:val="28"/>
        </w:rPr>
        <w:t xml:space="preserve"> </w:t>
      </w:r>
      <w:r w:rsidR="003D6BE2">
        <w:rPr>
          <w:rFonts w:ascii="Times New Roman" w:hAnsi="Times New Roman" w:cs="Times New Roman"/>
          <w:sz w:val="28"/>
          <w:szCs w:val="28"/>
        </w:rPr>
        <w:t>в связи с общим заболеванием за период с 11 по 2</w:t>
      </w:r>
      <w:r w:rsidR="00253046">
        <w:rPr>
          <w:rFonts w:ascii="Times New Roman" w:hAnsi="Times New Roman" w:cs="Times New Roman"/>
          <w:sz w:val="28"/>
          <w:szCs w:val="28"/>
        </w:rPr>
        <w:t>4</w:t>
      </w:r>
      <w:r w:rsidR="003D6BE2">
        <w:rPr>
          <w:rFonts w:ascii="Times New Roman" w:hAnsi="Times New Roman" w:cs="Times New Roman"/>
          <w:sz w:val="28"/>
          <w:szCs w:val="28"/>
        </w:rPr>
        <w:t xml:space="preserve"> октября</w:t>
      </w:r>
      <w:r w:rsidR="006741AF">
        <w:rPr>
          <w:rFonts w:ascii="Times New Roman" w:hAnsi="Times New Roman" w:cs="Times New Roman"/>
          <w:sz w:val="28"/>
          <w:szCs w:val="28"/>
        </w:rPr>
        <w:t xml:space="preserve"> 2024 года</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Вознаграждение за октябрь   выплачено</w:t>
      </w:r>
      <w:r w:rsidR="000B0FBA">
        <w:rPr>
          <w:rFonts w:ascii="Times New Roman" w:hAnsi="Times New Roman" w:cs="Times New Roman"/>
          <w:sz w:val="28"/>
          <w:szCs w:val="28"/>
        </w:rPr>
        <w:t xml:space="preserve"> </w:t>
      </w:r>
      <w:r w:rsidR="005B7AAC">
        <w:rPr>
          <w:rFonts w:ascii="Times New Roman" w:hAnsi="Times New Roman" w:cs="Times New Roman"/>
          <w:sz w:val="28"/>
          <w:szCs w:val="28"/>
        </w:rPr>
        <w:t>1 ноября</w:t>
      </w:r>
      <w:r w:rsidR="0038052E">
        <w:rPr>
          <w:rFonts w:ascii="Times New Roman" w:hAnsi="Times New Roman" w:cs="Times New Roman"/>
          <w:sz w:val="28"/>
          <w:szCs w:val="28"/>
        </w:rPr>
        <w:t xml:space="preserve"> </w:t>
      </w:r>
      <w:r w:rsidR="000B0FBA">
        <w:rPr>
          <w:rFonts w:ascii="Times New Roman" w:hAnsi="Times New Roman" w:cs="Times New Roman"/>
          <w:sz w:val="28"/>
          <w:szCs w:val="28"/>
        </w:rPr>
        <w:t xml:space="preserve">2024 </w:t>
      </w:r>
      <w:r w:rsidR="006741AF">
        <w:rPr>
          <w:rFonts w:ascii="Times New Roman" w:hAnsi="Times New Roman" w:cs="Times New Roman"/>
          <w:sz w:val="28"/>
          <w:szCs w:val="28"/>
        </w:rPr>
        <w:t xml:space="preserve">года </w:t>
      </w:r>
      <w:r w:rsidR="0038052E">
        <w:rPr>
          <w:rFonts w:ascii="Times New Roman" w:hAnsi="Times New Roman" w:cs="Times New Roman"/>
          <w:sz w:val="28"/>
          <w:szCs w:val="28"/>
        </w:rPr>
        <w:t xml:space="preserve">в </w:t>
      </w:r>
      <w:r w:rsidR="005B7AAC">
        <w:rPr>
          <w:rFonts w:ascii="Times New Roman" w:hAnsi="Times New Roman" w:cs="Times New Roman"/>
          <w:sz w:val="28"/>
          <w:szCs w:val="28"/>
        </w:rPr>
        <w:t>сумме</w:t>
      </w:r>
      <w:r w:rsidR="0038052E">
        <w:rPr>
          <w:rFonts w:ascii="Times New Roman" w:hAnsi="Times New Roman" w:cs="Times New Roman"/>
          <w:sz w:val="28"/>
          <w:szCs w:val="28"/>
        </w:rPr>
        <w:t xml:space="preserve"> 750 рублей. </w:t>
      </w:r>
      <w:r w:rsidR="00A129F7">
        <w:rPr>
          <w:rFonts w:ascii="Times New Roman" w:hAnsi="Times New Roman" w:cs="Times New Roman"/>
          <w:sz w:val="28"/>
          <w:szCs w:val="28"/>
        </w:rPr>
        <w:t xml:space="preserve">Будут ли </w:t>
      </w:r>
      <w:r w:rsidR="005B7AAC">
        <w:rPr>
          <w:rFonts w:ascii="Times New Roman" w:hAnsi="Times New Roman" w:cs="Times New Roman"/>
          <w:sz w:val="28"/>
          <w:szCs w:val="28"/>
        </w:rPr>
        <w:t xml:space="preserve">при расчете среднедневного заработка для назначения пособия по временной нетрудоспособности </w:t>
      </w:r>
      <w:r w:rsidR="00A452B6">
        <w:rPr>
          <w:rFonts w:ascii="Times New Roman" w:hAnsi="Times New Roman" w:cs="Times New Roman"/>
          <w:sz w:val="28"/>
          <w:szCs w:val="28"/>
        </w:rPr>
        <w:t xml:space="preserve">учитываться  </w:t>
      </w:r>
      <w:r w:rsidR="0038052E">
        <w:rPr>
          <w:rFonts w:ascii="Times New Roman" w:hAnsi="Times New Roman" w:cs="Times New Roman"/>
          <w:sz w:val="28"/>
          <w:szCs w:val="28"/>
        </w:rPr>
        <w:t xml:space="preserve">вознаграждения по </w:t>
      </w:r>
      <w:r w:rsidR="005B7AAC">
        <w:rPr>
          <w:rFonts w:ascii="Times New Roman" w:hAnsi="Times New Roman" w:cs="Times New Roman"/>
          <w:sz w:val="28"/>
          <w:szCs w:val="28"/>
        </w:rPr>
        <w:t>предыдущим</w:t>
      </w:r>
      <w:r w:rsidR="0038052E">
        <w:rPr>
          <w:rFonts w:ascii="Times New Roman" w:hAnsi="Times New Roman" w:cs="Times New Roman"/>
          <w:sz w:val="28"/>
          <w:szCs w:val="28"/>
        </w:rPr>
        <w:t xml:space="preserve"> ГПД у данного нанимателя</w:t>
      </w:r>
      <w:r w:rsidR="00A452B6">
        <w:rPr>
          <w:rFonts w:ascii="Times New Roman" w:hAnsi="Times New Roman" w:cs="Times New Roman"/>
          <w:sz w:val="28"/>
          <w:szCs w:val="28"/>
        </w:rPr>
        <w:t xml:space="preserve">? </w:t>
      </w:r>
    </w:p>
    <w:p w:rsidR="00880835" w:rsidRPr="00945514" w:rsidRDefault="00880835" w:rsidP="002C7CC3">
      <w:pPr>
        <w:rPr>
          <w:rFonts w:ascii="Times New Roman" w:hAnsi="Times New Roman" w:cs="Times New Roman"/>
          <w:sz w:val="28"/>
          <w:szCs w:val="28"/>
        </w:rPr>
      </w:pPr>
    </w:p>
    <w:p w:rsidR="006741AF" w:rsidRDefault="00C07FB4" w:rsidP="006741AF">
      <w:pPr>
        <w:rPr>
          <w:rFonts w:ascii="Times New Roman" w:hAnsi="Times New Roman" w:cs="Times New Roman"/>
          <w:sz w:val="28"/>
          <w:szCs w:val="28"/>
        </w:rPr>
      </w:pPr>
      <w:r w:rsidRPr="00C762A1">
        <w:rPr>
          <w:rFonts w:ascii="Times New Roman" w:hAnsi="Times New Roman" w:cs="Times New Roman"/>
          <w:b/>
          <w:sz w:val="28"/>
          <w:szCs w:val="28"/>
        </w:rPr>
        <w:t>Ответ</w:t>
      </w:r>
      <w:r w:rsidR="001B63EA" w:rsidRPr="00C762A1">
        <w:rPr>
          <w:rFonts w:ascii="Times New Roman" w:hAnsi="Times New Roman" w:cs="Times New Roman"/>
          <w:b/>
          <w:sz w:val="28"/>
          <w:szCs w:val="28"/>
        </w:rPr>
        <w:t>:</w:t>
      </w:r>
      <w:r w:rsidR="007F5D1D" w:rsidRPr="00C762A1">
        <w:rPr>
          <w:rFonts w:ascii="Times New Roman" w:hAnsi="Times New Roman" w:cs="Times New Roman"/>
          <w:b/>
          <w:sz w:val="28"/>
          <w:szCs w:val="28"/>
        </w:rPr>
        <w:t xml:space="preserve"> </w:t>
      </w:r>
      <w:r w:rsidR="00A452B6">
        <w:rPr>
          <w:rFonts w:ascii="Times New Roman" w:hAnsi="Times New Roman" w:cs="Times New Roman"/>
          <w:sz w:val="28"/>
          <w:szCs w:val="28"/>
        </w:rPr>
        <w:t>Нет</w:t>
      </w:r>
      <w:r w:rsidR="000B0FBA">
        <w:rPr>
          <w:rFonts w:ascii="Times New Roman" w:hAnsi="Times New Roman" w:cs="Times New Roman"/>
          <w:sz w:val="28"/>
          <w:szCs w:val="28"/>
        </w:rPr>
        <w:t>, не будут</w:t>
      </w:r>
      <w:r w:rsidR="00A452B6">
        <w:rPr>
          <w:rFonts w:ascii="Times New Roman" w:hAnsi="Times New Roman" w:cs="Times New Roman"/>
          <w:sz w:val="28"/>
          <w:szCs w:val="28"/>
        </w:rPr>
        <w:t xml:space="preserve">. </w:t>
      </w:r>
    </w:p>
    <w:p w:rsidR="006741AF" w:rsidRDefault="00AC7DC5" w:rsidP="006741AF">
      <w:pPr>
        <w:ind w:firstLine="540"/>
        <w:rPr>
          <w:rFonts w:ascii="Times New Roman" w:hAnsi="Times New Roman" w:cs="Times New Roman"/>
          <w:sz w:val="28"/>
          <w:szCs w:val="28"/>
        </w:rPr>
      </w:pPr>
      <w:r>
        <w:rPr>
          <w:rFonts w:ascii="Times New Roman" w:hAnsi="Times New Roman" w:cs="Times New Roman"/>
          <w:sz w:val="28"/>
          <w:szCs w:val="28"/>
        </w:rPr>
        <w:t xml:space="preserve">Пособие </w:t>
      </w:r>
      <w:r w:rsidR="00CF7BE8">
        <w:rPr>
          <w:rFonts w:ascii="Times New Roman" w:hAnsi="Times New Roman" w:cs="Times New Roman"/>
          <w:sz w:val="28"/>
          <w:szCs w:val="28"/>
        </w:rPr>
        <w:t xml:space="preserve">по временной нетрудоспособности </w:t>
      </w:r>
      <w:r>
        <w:rPr>
          <w:rFonts w:ascii="Times New Roman" w:hAnsi="Times New Roman" w:cs="Times New Roman"/>
          <w:sz w:val="28"/>
          <w:szCs w:val="28"/>
        </w:rPr>
        <w:t xml:space="preserve">будет </w:t>
      </w:r>
      <w:r w:rsidR="000B0FBA">
        <w:rPr>
          <w:rFonts w:ascii="Times New Roman" w:hAnsi="Times New Roman" w:cs="Times New Roman"/>
          <w:sz w:val="28"/>
          <w:szCs w:val="28"/>
        </w:rPr>
        <w:t>исчислено</w:t>
      </w:r>
      <w:r>
        <w:rPr>
          <w:rFonts w:ascii="Times New Roman" w:hAnsi="Times New Roman" w:cs="Times New Roman"/>
          <w:sz w:val="28"/>
          <w:szCs w:val="28"/>
        </w:rPr>
        <w:t xml:space="preserve"> </w:t>
      </w:r>
      <w:r w:rsidR="00A452B6">
        <w:rPr>
          <w:rFonts w:ascii="Times New Roman" w:hAnsi="Times New Roman" w:cs="Times New Roman"/>
          <w:sz w:val="28"/>
          <w:szCs w:val="28"/>
        </w:rPr>
        <w:t xml:space="preserve">из среднедневного </w:t>
      </w:r>
      <w:r w:rsidR="003431D5">
        <w:rPr>
          <w:rFonts w:ascii="Times New Roman" w:hAnsi="Times New Roman" w:cs="Times New Roman"/>
          <w:sz w:val="28"/>
          <w:szCs w:val="28"/>
        </w:rPr>
        <w:t>вознаграждения</w:t>
      </w:r>
      <w:r w:rsidR="000B0FBA">
        <w:rPr>
          <w:rFonts w:ascii="Times New Roman" w:hAnsi="Times New Roman" w:cs="Times New Roman"/>
          <w:sz w:val="28"/>
          <w:szCs w:val="28"/>
        </w:rPr>
        <w:t xml:space="preserve">  </w:t>
      </w:r>
      <w:r w:rsidR="00A452B6">
        <w:rPr>
          <w:rFonts w:ascii="Times New Roman" w:hAnsi="Times New Roman" w:cs="Times New Roman"/>
          <w:sz w:val="28"/>
          <w:szCs w:val="28"/>
        </w:rPr>
        <w:t xml:space="preserve">по </w:t>
      </w:r>
      <w:r w:rsidR="005B7AAC">
        <w:rPr>
          <w:rFonts w:ascii="Times New Roman" w:hAnsi="Times New Roman" w:cs="Times New Roman"/>
          <w:sz w:val="28"/>
          <w:szCs w:val="28"/>
        </w:rPr>
        <w:t xml:space="preserve"> ГПД</w:t>
      </w:r>
      <w:r w:rsidR="00A452B6">
        <w:rPr>
          <w:rFonts w:ascii="Times New Roman" w:hAnsi="Times New Roman" w:cs="Times New Roman"/>
          <w:sz w:val="28"/>
          <w:szCs w:val="28"/>
        </w:rPr>
        <w:t xml:space="preserve"> за октябрь </w:t>
      </w:r>
      <w:r w:rsidR="006741AF">
        <w:rPr>
          <w:rFonts w:ascii="Times New Roman" w:hAnsi="Times New Roman" w:cs="Times New Roman"/>
          <w:sz w:val="28"/>
          <w:szCs w:val="28"/>
        </w:rPr>
        <w:t xml:space="preserve"> 2024 года </w:t>
      </w:r>
      <w:r w:rsidR="005B7AAC">
        <w:rPr>
          <w:rFonts w:ascii="Times New Roman" w:hAnsi="Times New Roman" w:cs="Times New Roman"/>
          <w:sz w:val="28"/>
          <w:szCs w:val="28"/>
        </w:rPr>
        <w:t>(750 рублей)</w:t>
      </w:r>
      <w:r w:rsidR="006741AF">
        <w:rPr>
          <w:rFonts w:ascii="Times New Roman" w:hAnsi="Times New Roman" w:cs="Times New Roman"/>
          <w:sz w:val="28"/>
          <w:szCs w:val="28"/>
        </w:rPr>
        <w:t xml:space="preserve"> и составит 24,19 рублей (750 рублей/31 день октября).</w:t>
      </w:r>
    </w:p>
    <w:p w:rsidR="0003000D" w:rsidRPr="00DC5596" w:rsidRDefault="006741AF" w:rsidP="00DC559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27 </w:t>
      </w:r>
      <w:r w:rsidRPr="00635A6D">
        <w:rPr>
          <w:rFonts w:ascii="Times New Roman" w:eastAsiaTheme="minorHAnsi" w:hAnsi="Times New Roman" w:cs="Times New Roman"/>
          <w:sz w:val="28"/>
          <w:szCs w:val="28"/>
          <w:lang w:eastAsia="en-US"/>
        </w:rPr>
        <w:t>Положени</w:t>
      </w:r>
      <w:r>
        <w:rPr>
          <w:rFonts w:ascii="Times New Roman" w:eastAsiaTheme="minorHAnsi" w:hAnsi="Times New Roman" w:cs="Times New Roman"/>
          <w:sz w:val="28"/>
          <w:szCs w:val="28"/>
          <w:lang w:eastAsia="en-US"/>
        </w:rPr>
        <w:t>я</w:t>
      </w:r>
      <w:r w:rsidRPr="00635A6D">
        <w:rPr>
          <w:rFonts w:ascii="Times New Roman" w:eastAsiaTheme="minorHAnsi" w:hAnsi="Times New Roman" w:cs="Times New Roman"/>
          <w:sz w:val="28"/>
          <w:szCs w:val="28"/>
          <w:lang w:eastAsia="en-US"/>
        </w:rPr>
        <w:t xml:space="preserve">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28.06.2013 г. </w:t>
      </w:r>
      <w:r>
        <w:rPr>
          <w:rFonts w:ascii="Times New Roman" w:eastAsiaTheme="minorHAnsi" w:hAnsi="Times New Roman" w:cs="Times New Roman"/>
          <w:sz w:val="28"/>
          <w:szCs w:val="28"/>
          <w:lang w:eastAsia="en-US"/>
        </w:rPr>
        <w:t xml:space="preserve">   </w:t>
      </w:r>
      <w:r w:rsidRPr="00635A6D">
        <w:rPr>
          <w:rFonts w:ascii="Times New Roman" w:eastAsiaTheme="minorHAnsi" w:hAnsi="Times New Roman" w:cs="Times New Roman"/>
          <w:sz w:val="28"/>
          <w:szCs w:val="28"/>
          <w:lang w:eastAsia="en-US"/>
        </w:rPr>
        <w:t>№ 569</w:t>
      </w:r>
      <w:r>
        <w:rPr>
          <w:rFonts w:ascii="Times New Roman" w:eastAsiaTheme="minorHAnsi" w:hAnsi="Times New Roman" w:cs="Times New Roman"/>
          <w:sz w:val="28"/>
          <w:szCs w:val="28"/>
          <w:lang w:eastAsia="en-US"/>
        </w:rPr>
        <w:t xml:space="preserve"> л</w:t>
      </w:r>
      <w:r w:rsidR="0003000D" w:rsidRPr="00DC5596">
        <w:rPr>
          <w:rFonts w:ascii="Times New Roman" w:eastAsiaTheme="minorHAnsi" w:hAnsi="Times New Roman" w:cs="Times New Roman"/>
          <w:sz w:val="28"/>
          <w:szCs w:val="28"/>
          <w:lang w:eastAsia="en-US"/>
        </w:rPr>
        <w:t xml:space="preserve">ицам, выполняющим работы по </w:t>
      </w:r>
      <w:r w:rsidR="005B7AAC">
        <w:rPr>
          <w:rFonts w:ascii="Times New Roman" w:eastAsiaTheme="minorHAnsi" w:hAnsi="Times New Roman" w:cs="Times New Roman"/>
          <w:sz w:val="28"/>
          <w:szCs w:val="28"/>
          <w:lang w:eastAsia="en-US"/>
        </w:rPr>
        <w:t>ГПД</w:t>
      </w:r>
      <w:r w:rsidR="0003000D" w:rsidRPr="00DC5596">
        <w:rPr>
          <w:rFonts w:ascii="Times New Roman" w:eastAsiaTheme="minorHAnsi" w:hAnsi="Times New Roman" w:cs="Times New Roman"/>
          <w:sz w:val="28"/>
          <w:szCs w:val="28"/>
          <w:lang w:eastAsia="en-US"/>
        </w:rPr>
        <w:t>, пособия назначаются по случаям временной нетрудоспособности, беременности и родов, наступившим в период выполнения работ. Пособия исчисляются из размера среднедневного вознаграждения, выплаченного по этому договору до месяца возникновения права на пособия, с которого уплачены обязательные страховые взносы в бюджет фонда. Если до месяца возникновения права на пособие вознаграждение не выплачено, пособие исчисляется из размера среднедневного первого выплаченного вознаграждения по данному договору.</w:t>
      </w:r>
    </w:p>
    <w:p w:rsidR="0003000D" w:rsidRPr="00DC5596"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до месяца возникновения права на пособия на основании сведений персонифицированного учета.</w:t>
      </w:r>
    </w:p>
    <w:p w:rsidR="0003000D"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Если до месяца возникновения права на пособия вознаграждение не выплачено, размер среднедневного вознаграждения для исчисления пособий определяется путем деления начисленной суммы первого выплаченного вознаграждения по данному договору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по месяц его выплаты, но не более периода действия этог</w:t>
      </w:r>
      <w:bookmarkStart w:id="0" w:name="_GoBack"/>
      <w:bookmarkEnd w:id="0"/>
      <w:r w:rsidRPr="00DC5596">
        <w:rPr>
          <w:rFonts w:ascii="Times New Roman" w:eastAsiaTheme="minorHAnsi" w:hAnsi="Times New Roman" w:cs="Times New Roman"/>
          <w:sz w:val="28"/>
          <w:szCs w:val="28"/>
          <w:lang w:eastAsia="en-US"/>
        </w:rPr>
        <w:t>о договора, на основании сведений персонифицированного учета.</w:t>
      </w:r>
    </w:p>
    <w:p w:rsidR="00777DB7" w:rsidRDefault="00777DB7" w:rsidP="00DC5596">
      <w:pPr>
        <w:pStyle w:val="ConsPlusNormal"/>
        <w:ind w:firstLine="540"/>
        <w:jc w:val="both"/>
        <w:rPr>
          <w:rFonts w:ascii="Times New Roman" w:eastAsiaTheme="minorHAnsi" w:hAnsi="Times New Roman" w:cs="Times New Roman"/>
          <w:sz w:val="28"/>
          <w:szCs w:val="28"/>
          <w:lang w:eastAsia="en-US"/>
        </w:rPr>
      </w:pPr>
    </w:p>
    <w:p w:rsidR="005E0043" w:rsidRDefault="00777DB7" w:rsidP="00DC5596">
      <w:pPr>
        <w:pStyle w:val="ConsPlusNormal"/>
        <w:ind w:firstLine="540"/>
        <w:jc w:val="both"/>
        <w:rPr>
          <w:rStyle w:val="s2"/>
          <w:rFonts w:ascii="UICTFontTextStyleBody" w:hAnsi="UICTFontTextStyleBody"/>
          <w:color w:val="000000"/>
          <w:sz w:val="30"/>
          <w:szCs w:val="30"/>
        </w:rPr>
      </w:pPr>
      <w:r>
        <w:rPr>
          <w:rFonts w:ascii="Times New Roman" w:eastAsiaTheme="minorHAnsi" w:hAnsi="Times New Roman" w:cs="Times New Roman"/>
          <w:sz w:val="28"/>
          <w:szCs w:val="28"/>
          <w:lang w:eastAsia="en-US"/>
        </w:rPr>
        <w:t xml:space="preserve">                                                        </w:t>
      </w:r>
      <w:r w:rsidR="005E0043">
        <w:rPr>
          <w:rFonts w:ascii="Times New Roman" w:eastAsiaTheme="minorHAnsi" w:hAnsi="Times New Roman" w:cs="Times New Roman"/>
          <w:sz w:val="28"/>
          <w:szCs w:val="28"/>
          <w:lang w:eastAsia="en-US"/>
        </w:rPr>
        <w:t xml:space="preserve">  </w:t>
      </w:r>
      <w:r w:rsidR="005E0043">
        <w:rPr>
          <w:rStyle w:val="s2"/>
          <w:rFonts w:ascii="UICTFontTextStyleBody" w:hAnsi="UICTFontTextStyleBody"/>
          <w:color w:val="000000"/>
          <w:sz w:val="30"/>
          <w:szCs w:val="30"/>
        </w:rPr>
        <w:t xml:space="preserve">Начальник </w:t>
      </w:r>
    </w:p>
    <w:p w:rsidR="005E0043" w:rsidRDefault="005E0043" w:rsidP="00DC5596">
      <w:pPr>
        <w:pStyle w:val="ConsPlusNormal"/>
        <w:ind w:firstLine="540"/>
        <w:jc w:val="both"/>
        <w:rPr>
          <w:rFonts w:ascii="Times New Roman" w:eastAsiaTheme="minorHAnsi" w:hAnsi="Times New Roman" w:cs="Times New Roman"/>
          <w:sz w:val="28"/>
          <w:szCs w:val="28"/>
          <w:lang w:eastAsia="en-US"/>
        </w:rPr>
      </w:pPr>
      <w:r>
        <w:rPr>
          <w:rStyle w:val="s2"/>
          <w:rFonts w:ascii="UICTFontTextStyleBody" w:hAnsi="UICTFontTextStyleBody"/>
          <w:color w:val="000000"/>
          <w:sz w:val="30"/>
          <w:szCs w:val="30"/>
        </w:rPr>
        <w:t xml:space="preserve">                                                          </w:t>
      </w:r>
      <w:r>
        <w:rPr>
          <w:rStyle w:val="s2"/>
          <w:rFonts w:ascii="UICTFontTextStyleBody" w:hAnsi="UICTFontTextStyleBody"/>
          <w:color w:val="000000"/>
          <w:sz w:val="30"/>
          <w:szCs w:val="30"/>
        </w:rPr>
        <w:t>Глусского районного сектора</w:t>
      </w:r>
      <w:r>
        <w:rPr>
          <w:rFonts w:ascii="Times New Roman" w:eastAsiaTheme="minorHAnsi" w:hAnsi="Times New Roman" w:cs="Times New Roman"/>
          <w:sz w:val="28"/>
          <w:szCs w:val="28"/>
          <w:lang w:eastAsia="en-US"/>
        </w:rPr>
        <w:t xml:space="preserve">                    </w:t>
      </w:r>
    </w:p>
    <w:p w:rsidR="00777DB7" w:rsidRPr="00DC5596" w:rsidRDefault="005E0043" w:rsidP="00DC559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77DB7">
        <w:rPr>
          <w:rFonts w:ascii="Times New Roman" w:eastAsiaTheme="minorHAnsi" w:hAnsi="Times New Roman" w:cs="Times New Roman"/>
          <w:sz w:val="28"/>
          <w:szCs w:val="28"/>
          <w:lang w:eastAsia="en-US"/>
        </w:rPr>
        <w:t>МОУ ФСЗН</w:t>
      </w:r>
    </w:p>
    <w:sectPr w:rsidR="00777DB7" w:rsidRPr="00DC5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4A"/>
    <w:rsid w:val="0003000D"/>
    <w:rsid w:val="000A0E18"/>
    <w:rsid w:val="000B0AD1"/>
    <w:rsid w:val="000B0FBA"/>
    <w:rsid w:val="000B504A"/>
    <w:rsid w:val="000C5BEC"/>
    <w:rsid w:val="00100278"/>
    <w:rsid w:val="00125F1C"/>
    <w:rsid w:val="00126881"/>
    <w:rsid w:val="00152524"/>
    <w:rsid w:val="001A1CC9"/>
    <w:rsid w:val="001B572C"/>
    <w:rsid w:val="001B63EA"/>
    <w:rsid w:val="00253046"/>
    <w:rsid w:val="00261218"/>
    <w:rsid w:val="00295F37"/>
    <w:rsid w:val="002C7CC3"/>
    <w:rsid w:val="003431D5"/>
    <w:rsid w:val="0038052E"/>
    <w:rsid w:val="003942AD"/>
    <w:rsid w:val="003D6BE2"/>
    <w:rsid w:val="004B32A3"/>
    <w:rsid w:val="004D1CFA"/>
    <w:rsid w:val="005028A2"/>
    <w:rsid w:val="0052508A"/>
    <w:rsid w:val="005B7AAC"/>
    <w:rsid w:val="005E0043"/>
    <w:rsid w:val="005E6201"/>
    <w:rsid w:val="00635A6D"/>
    <w:rsid w:val="00646A7D"/>
    <w:rsid w:val="006741AF"/>
    <w:rsid w:val="0071291F"/>
    <w:rsid w:val="00725A3D"/>
    <w:rsid w:val="00732C01"/>
    <w:rsid w:val="00740551"/>
    <w:rsid w:val="00777DB7"/>
    <w:rsid w:val="00795F0F"/>
    <w:rsid w:val="007E4D53"/>
    <w:rsid w:val="007F2F82"/>
    <w:rsid w:val="007F5D1D"/>
    <w:rsid w:val="007F7307"/>
    <w:rsid w:val="0082616C"/>
    <w:rsid w:val="00880835"/>
    <w:rsid w:val="00893760"/>
    <w:rsid w:val="008A63B4"/>
    <w:rsid w:val="008D55B1"/>
    <w:rsid w:val="00945514"/>
    <w:rsid w:val="00A129F7"/>
    <w:rsid w:val="00A452B6"/>
    <w:rsid w:val="00A46B42"/>
    <w:rsid w:val="00AA3142"/>
    <w:rsid w:val="00AA5313"/>
    <w:rsid w:val="00AC7DC5"/>
    <w:rsid w:val="00B0344F"/>
    <w:rsid w:val="00B03C35"/>
    <w:rsid w:val="00B515FD"/>
    <w:rsid w:val="00B74C98"/>
    <w:rsid w:val="00BA4E64"/>
    <w:rsid w:val="00C07FB4"/>
    <w:rsid w:val="00C762A1"/>
    <w:rsid w:val="00C80A22"/>
    <w:rsid w:val="00C901A0"/>
    <w:rsid w:val="00CF7BE8"/>
    <w:rsid w:val="00D2465A"/>
    <w:rsid w:val="00D3389A"/>
    <w:rsid w:val="00DC5596"/>
    <w:rsid w:val="00DD5BCD"/>
    <w:rsid w:val="00E118C2"/>
    <w:rsid w:val="00E86668"/>
    <w:rsid w:val="00F6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 w:type="character" w:customStyle="1" w:styleId="s2">
    <w:name w:val="s2"/>
    <w:basedOn w:val="a0"/>
    <w:rsid w:val="005E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 w:type="character" w:customStyle="1" w:styleId="s2">
    <w:name w:val="s2"/>
    <w:basedOn w:val="a0"/>
    <w:rsid w:val="005E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Медякова Людмила Иосифовна</dc:creator>
  <cp:lastModifiedBy>Бобкова Марина Григорьевна</cp:lastModifiedBy>
  <cp:revision>3</cp:revision>
  <cp:lastPrinted>2024-10-21T11:09:00Z</cp:lastPrinted>
  <dcterms:created xsi:type="dcterms:W3CDTF">2024-12-04T13:40:00Z</dcterms:created>
  <dcterms:modified xsi:type="dcterms:W3CDTF">2024-12-04T13:51:00Z</dcterms:modified>
</cp:coreProperties>
</file>