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18" w:rsidRDefault="0028115F" w:rsidP="0054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П</w:t>
      </w:r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еречень граждан, подлежащих обязательному государственному социальному страхованию</w:t>
      </w:r>
      <w:r>
        <w:rPr>
          <w:rFonts w:ascii="Times New Roman" w:hAnsi="Times New Roman" w:cs="Times New Roman"/>
          <w:color w:val="444646"/>
          <w:sz w:val="30"/>
          <w:szCs w:val="30"/>
          <w:lang w:eastAsia="ru-RU"/>
        </w:rPr>
        <w:t xml:space="preserve"> с 01.10.2024</w:t>
      </w:r>
    </w:p>
    <w:p w:rsidR="00542518" w:rsidRDefault="00542518" w:rsidP="005425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5F" w:rsidRPr="0028115F" w:rsidRDefault="0028115F" w:rsidP="0028115F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28115F">
        <w:rPr>
          <w:rFonts w:ascii="Times New Roman" w:hAnsi="Times New Roman" w:cs="Times New Roman"/>
          <w:b/>
          <w:bCs/>
          <w:color w:val="444646"/>
          <w:sz w:val="30"/>
          <w:szCs w:val="30"/>
          <w:shd w:val="clear" w:color="auto" w:fill="FFFFFF"/>
          <w:lang w:eastAsia="ru-RU"/>
        </w:rPr>
        <w:t>Вопрос.</w:t>
      </w:r>
    </w:p>
    <w:p w:rsidR="0028115F" w:rsidRPr="0028115F" w:rsidRDefault="0028115F" w:rsidP="0028115F">
      <w:pPr>
        <w:shd w:val="clear" w:color="auto" w:fill="FFFFFF"/>
        <w:rPr>
          <w:rFonts w:ascii="Times New Roman" w:hAnsi="Times New Roman" w:cs="Times New Roman"/>
          <w:b/>
          <w:bCs/>
          <w:color w:val="444646"/>
          <w:sz w:val="30"/>
          <w:szCs w:val="30"/>
          <w:lang w:eastAsia="ru-RU"/>
        </w:rPr>
      </w:pPr>
    </w:p>
    <w:p w:rsidR="0028115F" w:rsidRPr="0028115F" w:rsidRDefault="0028115F" w:rsidP="0028115F">
      <w:pPr>
        <w:shd w:val="clear" w:color="auto" w:fill="FFFFFF"/>
        <w:spacing w:after="225"/>
        <w:rPr>
          <w:rFonts w:ascii="Times New Roman" w:hAnsi="Times New Roman" w:cs="Times New Roman"/>
          <w:color w:val="444646"/>
          <w:sz w:val="30"/>
          <w:szCs w:val="30"/>
          <w:lang w:eastAsia="ru-RU"/>
        </w:rPr>
      </w:pPr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С 01.10.2024 расширен перечень граждан, подлежащих обязательному государственному социальному страхованию в части пенсионного страхования (Закон от 22.04.2024 № 365-З «Об изменении законов по вопросам предпринимательской деятельности»).</w:t>
      </w:r>
    </w:p>
    <w:p w:rsidR="0028115F" w:rsidRPr="0028115F" w:rsidRDefault="0028115F" w:rsidP="0028115F">
      <w:pPr>
        <w:shd w:val="clear" w:color="auto" w:fill="FFFFFF"/>
        <w:spacing w:after="225"/>
        <w:rPr>
          <w:rFonts w:ascii="Times New Roman" w:hAnsi="Times New Roman" w:cs="Times New Roman"/>
          <w:color w:val="444646"/>
          <w:sz w:val="30"/>
          <w:szCs w:val="30"/>
          <w:lang w:eastAsia="ru-RU"/>
        </w:rPr>
      </w:pPr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Возникают ли обязательства по уплате обязательных страховых взносов (взносы) в бюджет государственного внебюджетного фонда социальной защиты населения Республики Беларусь (бюджет фонда) у физического лица-получателя пенсии, оказывающего услуги по маникюру и педикюру, который является плательщиком единого налога?</w:t>
      </w:r>
    </w:p>
    <w:p w:rsidR="0028115F" w:rsidRPr="0028115F" w:rsidRDefault="0028115F" w:rsidP="0028115F">
      <w:pPr>
        <w:shd w:val="clear" w:color="auto" w:fill="FFFFFF"/>
        <w:rPr>
          <w:rFonts w:ascii="Times New Roman" w:hAnsi="Times New Roman" w:cs="Times New Roman"/>
          <w:color w:val="444646"/>
          <w:sz w:val="30"/>
          <w:szCs w:val="30"/>
          <w:lang w:eastAsia="ru-RU"/>
        </w:rPr>
      </w:pPr>
      <w:r w:rsidRPr="0028115F">
        <w:rPr>
          <w:rFonts w:ascii="Times New Roman" w:hAnsi="Times New Roman" w:cs="Times New Roman"/>
          <w:b/>
          <w:bCs/>
          <w:color w:val="444646"/>
          <w:sz w:val="30"/>
          <w:szCs w:val="30"/>
          <w:lang w:eastAsia="ru-RU"/>
        </w:rPr>
        <w:t>Ответ.</w:t>
      </w:r>
    </w:p>
    <w:p w:rsidR="0028115F" w:rsidRPr="0028115F" w:rsidRDefault="0028115F" w:rsidP="0028115F">
      <w:pPr>
        <w:shd w:val="clear" w:color="auto" w:fill="FFFFFF"/>
        <w:spacing w:after="225"/>
        <w:rPr>
          <w:rFonts w:ascii="Times New Roman" w:hAnsi="Times New Roman" w:cs="Times New Roman"/>
          <w:color w:val="444646"/>
          <w:sz w:val="30"/>
          <w:szCs w:val="30"/>
          <w:lang w:eastAsia="ru-RU"/>
        </w:rPr>
      </w:pPr>
      <w:proofErr w:type="gramStart"/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 xml:space="preserve">С 01.10.2024 подлежат обязательному государственному страхованию граждане, осуществляющие: самостоятельную профессиональную деятельность, при ведении которой уплачивается единый налог; ремесленную деятельность, при осуществлении которой уплачивается ремесленный сбор; деятельность по оказанию услуг в сфере </w:t>
      </w:r>
      <w:proofErr w:type="spellStart"/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агроэкотуризма</w:t>
      </w:r>
      <w:proofErr w:type="spellEnd"/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, при осуществлении которой уплачивается сбор.</w:t>
      </w:r>
      <w:proofErr w:type="gramEnd"/>
    </w:p>
    <w:p w:rsidR="0028115F" w:rsidRDefault="0028115F" w:rsidP="0028115F">
      <w:pPr>
        <w:shd w:val="clear" w:color="auto" w:fill="FFFFFF"/>
        <w:rPr>
          <w:rFonts w:ascii="Times New Roman" w:hAnsi="Times New Roman" w:cs="Times New Roman"/>
          <w:b/>
          <w:bCs/>
          <w:color w:val="444646"/>
          <w:sz w:val="30"/>
          <w:szCs w:val="30"/>
          <w:lang w:eastAsia="ru-RU"/>
        </w:rPr>
      </w:pPr>
      <w:r w:rsidRPr="0028115F">
        <w:rPr>
          <w:rFonts w:ascii="Times New Roman" w:hAnsi="Times New Roman" w:cs="Times New Roman"/>
          <w:b/>
          <w:bCs/>
          <w:color w:val="444646"/>
          <w:sz w:val="30"/>
          <w:szCs w:val="30"/>
          <w:lang w:eastAsia="ru-RU"/>
        </w:rPr>
        <w:t>Исключением </w:t>
      </w:r>
      <w:r w:rsidRPr="0028115F">
        <w:rPr>
          <w:rFonts w:ascii="Times New Roman" w:hAnsi="Times New Roman" w:cs="Times New Roman"/>
          <w:color w:val="444646"/>
          <w:sz w:val="30"/>
          <w:szCs w:val="30"/>
          <w:lang w:eastAsia="ru-RU"/>
        </w:rPr>
        <w:t>являются граждане (физические лица), которые</w:t>
      </w:r>
      <w:r w:rsidRPr="0028115F">
        <w:rPr>
          <w:rFonts w:ascii="Times New Roman" w:hAnsi="Times New Roman" w:cs="Times New Roman"/>
          <w:b/>
          <w:bCs/>
          <w:color w:val="444646"/>
          <w:sz w:val="30"/>
          <w:szCs w:val="30"/>
          <w:lang w:eastAsia="ru-RU"/>
        </w:rPr>
        <w:t> являются получателями пенсий, в том числе социальной.</w:t>
      </w:r>
    </w:p>
    <w:p w:rsidR="0028115F" w:rsidRPr="0028115F" w:rsidRDefault="0028115F" w:rsidP="0028115F">
      <w:pPr>
        <w:shd w:val="clear" w:color="auto" w:fill="FFFFFF"/>
        <w:rPr>
          <w:rFonts w:ascii="Times New Roman" w:hAnsi="Times New Roman" w:cs="Times New Roman"/>
          <w:color w:val="444646"/>
          <w:sz w:val="30"/>
          <w:szCs w:val="30"/>
          <w:lang w:eastAsia="ru-RU"/>
        </w:rPr>
      </w:pPr>
    </w:p>
    <w:p w:rsidR="00542518" w:rsidRPr="0028115F" w:rsidRDefault="0028115F" w:rsidP="0028115F">
      <w:pPr>
        <w:pStyle w:val="ConsPlusNormal"/>
        <w:ind w:firstLine="540"/>
        <w:jc w:val="both"/>
        <w:rPr>
          <w:rFonts w:ascii="Times New Roman" w:hAnsi="Times New Roman" w:cs="Times New Roman"/>
          <w:color w:val="444646"/>
          <w:sz w:val="30"/>
          <w:szCs w:val="30"/>
        </w:rPr>
      </w:pPr>
      <w:r w:rsidRPr="0028115F">
        <w:rPr>
          <w:rFonts w:ascii="Times New Roman" w:hAnsi="Times New Roman" w:cs="Times New Roman"/>
          <w:color w:val="444646"/>
          <w:sz w:val="30"/>
          <w:szCs w:val="30"/>
        </w:rPr>
        <w:t xml:space="preserve">Соответственно, обязательства по уплате взносов в бюджет фонда у физического лица, являющегося получателем пенсии, </w:t>
      </w:r>
      <w:r>
        <w:rPr>
          <w:rFonts w:ascii="Times New Roman" w:hAnsi="Times New Roman" w:cs="Times New Roman"/>
          <w:color w:val="444646"/>
          <w:sz w:val="30"/>
          <w:szCs w:val="30"/>
        </w:rPr>
        <w:t xml:space="preserve">оказывающего услуги по маникюру </w:t>
      </w:r>
      <w:r w:rsidRPr="0028115F">
        <w:rPr>
          <w:rFonts w:ascii="Times New Roman" w:hAnsi="Times New Roman" w:cs="Times New Roman"/>
          <w:color w:val="444646"/>
          <w:sz w:val="30"/>
          <w:szCs w:val="30"/>
        </w:rPr>
        <w:t>и педикюру с уплатой единого налога, не возникают, ему предоставлено право </w:t>
      </w:r>
      <w:r w:rsidRPr="0028115F">
        <w:rPr>
          <w:rFonts w:ascii="Times New Roman" w:hAnsi="Times New Roman" w:cs="Times New Roman"/>
          <w:b/>
          <w:bCs/>
          <w:color w:val="444646"/>
          <w:sz w:val="30"/>
          <w:szCs w:val="30"/>
        </w:rPr>
        <w:t>добровольной уплаты </w:t>
      </w:r>
      <w:r w:rsidRPr="0028115F">
        <w:rPr>
          <w:rFonts w:ascii="Times New Roman" w:hAnsi="Times New Roman" w:cs="Times New Roman"/>
          <w:color w:val="444646"/>
          <w:sz w:val="30"/>
          <w:szCs w:val="30"/>
        </w:rPr>
        <w:t>взносов. </w:t>
      </w:r>
    </w:p>
    <w:p w:rsidR="0028115F" w:rsidRDefault="0028115F" w:rsidP="0028115F">
      <w:pPr>
        <w:pStyle w:val="ConsPlusNormal"/>
        <w:ind w:firstLine="540"/>
        <w:jc w:val="both"/>
        <w:rPr>
          <w:color w:val="444646"/>
          <w:sz w:val="24"/>
          <w:szCs w:val="24"/>
        </w:rPr>
      </w:pPr>
    </w:p>
    <w:p w:rsidR="0028115F" w:rsidRDefault="0028115F" w:rsidP="002811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518" w:rsidRPr="0028115F" w:rsidRDefault="00542518" w:rsidP="00542518">
      <w:pPr>
        <w:pStyle w:val="ConsPlusNormal"/>
        <w:ind w:firstLine="540"/>
        <w:jc w:val="both"/>
        <w:rPr>
          <w:rStyle w:val="s2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</w:t>
      </w:r>
      <w:r w:rsidRPr="0028115F">
        <w:rPr>
          <w:rStyle w:val="s2"/>
          <w:rFonts w:ascii="Times New Roman" w:hAnsi="Times New Roman" w:cs="Times New Roman"/>
          <w:color w:val="000000"/>
          <w:sz w:val="30"/>
          <w:szCs w:val="30"/>
        </w:rPr>
        <w:t xml:space="preserve">Начальник </w:t>
      </w:r>
    </w:p>
    <w:p w:rsidR="00542518" w:rsidRPr="0028115F" w:rsidRDefault="00542518" w:rsidP="0054251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8115F">
        <w:rPr>
          <w:rStyle w:val="s2"/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Глусского районного сектора</w:t>
      </w:r>
      <w:r w:rsidRPr="0028115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</w:t>
      </w:r>
    </w:p>
    <w:p w:rsidR="00542518" w:rsidRPr="0028115F" w:rsidRDefault="00542518" w:rsidP="0054251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8115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                      МОУ ФСЗН</w:t>
      </w:r>
    </w:p>
    <w:p w:rsidR="005028A2" w:rsidRPr="000C5BEC" w:rsidRDefault="005028A2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028A2" w:rsidRPr="000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02C03"/>
    <w:rsid w:val="000A0E18"/>
    <w:rsid w:val="000B0AD1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261218"/>
    <w:rsid w:val="0028115F"/>
    <w:rsid w:val="00295F37"/>
    <w:rsid w:val="002C7CC3"/>
    <w:rsid w:val="003942AD"/>
    <w:rsid w:val="004B32A3"/>
    <w:rsid w:val="004D1CFA"/>
    <w:rsid w:val="005028A2"/>
    <w:rsid w:val="0052508A"/>
    <w:rsid w:val="00542518"/>
    <w:rsid w:val="00542BAC"/>
    <w:rsid w:val="005E6201"/>
    <w:rsid w:val="00646A7D"/>
    <w:rsid w:val="006A4749"/>
    <w:rsid w:val="0071291F"/>
    <w:rsid w:val="00725A3D"/>
    <w:rsid w:val="00732C01"/>
    <w:rsid w:val="00740551"/>
    <w:rsid w:val="00776E30"/>
    <w:rsid w:val="00795F0F"/>
    <w:rsid w:val="007B5840"/>
    <w:rsid w:val="007E4D53"/>
    <w:rsid w:val="007F5D1D"/>
    <w:rsid w:val="007F7307"/>
    <w:rsid w:val="0082616C"/>
    <w:rsid w:val="00880835"/>
    <w:rsid w:val="00893760"/>
    <w:rsid w:val="008A63B4"/>
    <w:rsid w:val="008D55B1"/>
    <w:rsid w:val="00945514"/>
    <w:rsid w:val="00A63AD1"/>
    <w:rsid w:val="00AA5313"/>
    <w:rsid w:val="00AC7DC5"/>
    <w:rsid w:val="00B0344F"/>
    <w:rsid w:val="00B03C35"/>
    <w:rsid w:val="00B515FD"/>
    <w:rsid w:val="00B74C98"/>
    <w:rsid w:val="00BA4E64"/>
    <w:rsid w:val="00C07FB4"/>
    <w:rsid w:val="00C80A22"/>
    <w:rsid w:val="00C901A0"/>
    <w:rsid w:val="00CF7BE8"/>
    <w:rsid w:val="00D2465A"/>
    <w:rsid w:val="00D3389A"/>
    <w:rsid w:val="00E86668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54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54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Бобкова Марина Григорьевна</cp:lastModifiedBy>
  <cp:revision>2</cp:revision>
  <cp:lastPrinted>2024-10-21T11:09:00Z</cp:lastPrinted>
  <dcterms:created xsi:type="dcterms:W3CDTF">2024-12-04T13:57:00Z</dcterms:created>
  <dcterms:modified xsi:type="dcterms:W3CDTF">2024-12-04T13:57:00Z</dcterms:modified>
</cp:coreProperties>
</file>