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8A" w:rsidRPr="0052628A" w:rsidRDefault="0052628A" w:rsidP="004D7109">
      <w:pPr>
        <w:spacing w:line="280" w:lineRule="exact"/>
        <w:ind w:left="-709" w:right="2834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</w:t>
      </w:r>
    </w:p>
    <w:p w:rsidR="0044647C" w:rsidRPr="0052628A" w:rsidRDefault="009159FC" w:rsidP="004D7109">
      <w:pPr>
        <w:spacing w:line="280" w:lineRule="exact"/>
        <w:ind w:left="-709" w:right="2834" w:firstLine="0"/>
        <w:rPr>
          <w:i/>
        </w:rPr>
      </w:pP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личных приемов граждан, их представителей, представителей юридических лиц руководством структурных подразделений Могилевского облисполкома на </w:t>
      </w:r>
      <w:r w:rsidR="00D577B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</w:t>
      </w:r>
      <w:r w:rsidR="0055080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D710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</w:t>
      </w:r>
      <w:r w:rsidR="0044647C"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77B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26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2800"/>
      </w:tblGrid>
      <w:tr w:rsidR="0044647C" w:rsidRPr="0052628A" w:rsidTr="004D7109">
        <w:tc>
          <w:tcPr>
            <w:tcW w:w="5812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1843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800" w:type="dxa"/>
          </w:tcPr>
          <w:p w:rsidR="0044647C" w:rsidRPr="00D577BC" w:rsidRDefault="0044647C" w:rsidP="00D577BC">
            <w:pPr>
              <w:shd w:val="clear" w:color="auto" w:fill="FFFFFF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Время</w:t>
            </w:r>
            <w:r w:rsidR="00D577BC"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, </w:t>
            </w:r>
            <w:r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место приема</w:t>
            </w:r>
            <w:r w:rsidR="00D577BC" w:rsidRPr="00D577B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, телефон предварительной записи</w:t>
            </w:r>
          </w:p>
        </w:tc>
      </w:tr>
      <w:tr w:rsidR="0055080B" w:rsidRPr="0052628A" w:rsidTr="004D7109">
        <w:tc>
          <w:tcPr>
            <w:tcW w:w="5812" w:type="dxa"/>
          </w:tcPr>
          <w:p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ВОРОПАЕВ Александр Сергеевич</w:t>
            </w:r>
          </w:p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экономики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55080B" w:rsidRPr="00B231A0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55080B" w:rsidRDefault="0055080B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565</w:t>
            </w:r>
          </w:p>
          <w:p w:rsidR="002745C3" w:rsidRPr="00B231A0" w:rsidRDefault="002745C3" w:rsidP="0055080B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80222 750545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ГАЦКО Владимир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здравоохранению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237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80222 752540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ГОТОВЧИК Олег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управления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бухгалтерского учета и отчетности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третий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каб. 101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ЖИГУН Александр Николаевич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культуры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четверг 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8.00-13.00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каб. 554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80222 751835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t>ЗАБЛОЦКИЙ Андрей Борисович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первый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712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80222 738834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ИВАНОВ Сергей Борисович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главного управления организационно-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 xml:space="preserve">кадровой работы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259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ИЛЬЮЩИЦ Юрий Анатольевич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финансового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470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80222 751840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КАСАТКИНА Татьяна Витальевна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четвертая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каб. 802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80222 604273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515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80222 752639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967028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ЛАЗАРЕВИЧ Сергей Святославович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начальник управления по преодолению последствий катастрофы на ЧАЭС и чрезвычайным ситуациям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каб.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603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80222 751356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C27DB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ЛАНКУТЬ Анатолий Леонидович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председатель комитета по сельскому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хозяйству и продовольствию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color w:val="000000" w:themeColor="text1"/>
                <w:spacing w:val="11"/>
                <w:sz w:val="30"/>
                <w:szCs w:val="30"/>
              </w:rPr>
              <w:t xml:space="preserve">8.00 </w:t>
            </w:r>
            <w:r w:rsidRPr="00B231A0">
              <w:rPr>
                <w:rFonts w:ascii="Times New Roman" w:hAnsi="Times New Roman" w:cs="Times New Roman"/>
                <w:color w:val="000000" w:themeColor="text1"/>
                <w:spacing w:val="12"/>
                <w:sz w:val="30"/>
                <w:szCs w:val="30"/>
              </w:rPr>
              <w:t>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каб. 301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80222 752300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МУЗЫЧЕНКО Екатерина Анатольевна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идеологической работы и по делам молодежи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четвертый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451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80222 750491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30"/>
                <w:szCs w:val="30"/>
              </w:rPr>
              <w:lastRenderedPageBreak/>
              <w:t>МУРАВЬЕВ Александр Александрович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контрольно-аналитического управления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3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каб. 336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80222 323674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2"/>
                <w:sz w:val="30"/>
                <w:szCs w:val="30"/>
              </w:rPr>
              <w:t>МЯКИНЬКИЙ Олег Владимирович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председатель комитета государственного имущества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третья пятница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(ул.Первомайская, д.62, каб. 206)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80222 747232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НОВИКОВ Сергей Валентинович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начальник управления 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спорта и туризма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третий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(ул.Тимирязевская, д.27А, 4 этаж)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80222 633518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ПЕТРУЧЕНЯ Ирина Михайловна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землеустройства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каб. 322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80222 750159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РОЖКОВ Роман Леонидович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торговли и услуг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четвертая 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617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80222 751785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СТАСЮКЕВИЧ Алексей Кириллович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управления делами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второй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2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30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СТОЛЯРОВ Андрей Михайлович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начальник главного управления юстиции </w:t>
            </w: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кажд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ый</w:t>
            </w: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понедельник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54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1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80222 323943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ФИЛИППОВА Инна Николаевна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начальник управления по работе с обращениями граждан и юридических лиц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каждый вторник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1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1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z w:val="30"/>
                <w:szCs w:val="30"/>
              </w:rPr>
              <w:t>каб. 115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2745C3">
              <w:rPr>
                <w:rFonts w:ascii="Times New Roman" w:hAnsi="Times New Roman" w:cs="Times New Roman"/>
                <w:sz w:val="30"/>
                <w:szCs w:val="30"/>
              </w:rPr>
              <w:t>80222 713255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</w:pPr>
            <w:r w:rsidRPr="00E60A47">
              <w:rPr>
                <w:rFonts w:ascii="Times New Roman" w:hAnsi="Times New Roman" w:cs="Times New Roman"/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председатель комитета по труду, занятости </w:t>
            </w:r>
            <w:r w:rsidRPr="00B231A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первая 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среда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1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12"/>
                <w:sz w:val="30"/>
                <w:szCs w:val="30"/>
              </w:rPr>
              <w:t>8.00 – 13.00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124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80222 742639</w:t>
            </w:r>
          </w:p>
        </w:tc>
      </w:tr>
      <w:tr w:rsidR="00D577BC" w:rsidRPr="0052628A" w:rsidTr="004D7109">
        <w:tc>
          <w:tcPr>
            <w:tcW w:w="5812" w:type="dxa"/>
          </w:tcPr>
          <w:p w:rsidR="00D577BC" w:rsidRPr="00B231A0" w:rsidRDefault="00D577BC" w:rsidP="00D577BC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ЩЕРБАЧЕНЯ Игорь Владимирович</w:t>
            </w:r>
          </w:p>
          <w:p w:rsidR="00D577BC" w:rsidRPr="00B231A0" w:rsidRDefault="00D577BC" w:rsidP="00D577BC">
            <w:pPr>
              <w:pStyle w:val="a4"/>
              <w:spacing w:line="310" w:lineRule="exact"/>
              <w:jc w:val="both"/>
              <w:rPr>
                <w:sz w:val="30"/>
                <w:szCs w:val="30"/>
              </w:rPr>
            </w:pPr>
            <w:r w:rsidRPr="00B231A0">
              <w:rPr>
                <w:sz w:val="30"/>
                <w:szCs w:val="30"/>
              </w:rPr>
              <w:t>начальник управления внутренних дел облисполкома</w:t>
            </w:r>
          </w:p>
        </w:tc>
        <w:tc>
          <w:tcPr>
            <w:tcW w:w="1843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первый четверг</w:t>
            </w:r>
          </w:p>
        </w:tc>
        <w:tc>
          <w:tcPr>
            <w:tcW w:w="2800" w:type="dxa"/>
          </w:tcPr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8.00 – 13.00</w:t>
            </w:r>
          </w:p>
          <w:p w:rsidR="00D577BC" w:rsidRPr="00B231A0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(ул.К.Маркса, д.25, </w:t>
            </w:r>
          </w:p>
          <w:p w:rsidR="00D577BC" w:rsidRDefault="00D577BC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B231A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каб. 301)</w:t>
            </w:r>
          </w:p>
          <w:p w:rsidR="002745C3" w:rsidRPr="00B231A0" w:rsidRDefault="002745C3" w:rsidP="00D577BC">
            <w:pPr>
              <w:shd w:val="clear" w:color="auto" w:fill="FFFFFF"/>
              <w:spacing w:line="310" w:lineRule="exact"/>
              <w:ind w:firstLine="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80222 295164</w:t>
            </w:r>
          </w:p>
        </w:tc>
      </w:tr>
    </w:tbl>
    <w:p w:rsidR="003246DD" w:rsidRDefault="003246DD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</w:p>
    <w:p w:rsidR="008F62B6" w:rsidRPr="0052628A" w:rsidRDefault="008F62B6" w:rsidP="00E67FA1">
      <w:pPr>
        <w:spacing w:line="280" w:lineRule="exact"/>
        <w:ind w:left="-993" w:firstLine="567"/>
        <w:rPr>
          <w:rFonts w:ascii="Times New Roman" w:hAnsi="Times New Roman" w:cs="Times New Roman"/>
          <w:sz w:val="30"/>
          <w:szCs w:val="30"/>
        </w:rPr>
      </w:pPr>
      <w:r w:rsidRPr="0052628A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к руководству структурных подразделений облисполкома осуществляется непосредственно в структурных подразделениях облисполкома.</w:t>
      </w:r>
      <w:bookmarkStart w:id="0" w:name="_GoBack"/>
      <w:bookmarkEnd w:id="0"/>
    </w:p>
    <w:sectPr w:rsidR="008F62B6" w:rsidRPr="0052628A" w:rsidSect="00152ED8">
      <w:headerReference w:type="default" r:id="rId6"/>
      <w:pgSz w:w="11906" w:h="16838" w:code="9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14" w:rsidRDefault="00901C14" w:rsidP="005E0D4A">
      <w:r>
        <w:separator/>
      </w:r>
    </w:p>
  </w:endnote>
  <w:endnote w:type="continuationSeparator" w:id="0">
    <w:p w:rsidR="00901C14" w:rsidRDefault="00901C14" w:rsidP="005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14" w:rsidRDefault="00901C14" w:rsidP="005E0D4A">
      <w:r>
        <w:separator/>
      </w:r>
    </w:p>
  </w:footnote>
  <w:footnote w:type="continuationSeparator" w:id="0">
    <w:p w:rsidR="00901C14" w:rsidRDefault="00901C14" w:rsidP="005E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447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D4A" w:rsidRPr="005E0D4A" w:rsidRDefault="005E0D4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D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D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06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0D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D4A" w:rsidRDefault="005E0D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42"/>
    <w:rsid w:val="00037DA4"/>
    <w:rsid w:val="00051CF6"/>
    <w:rsid w:val="000F3945"/>
    <w:rsid w:val="000F75EC"/>
    <w:rsid w:val="00103F0F"/>
    <w:rsid w:val="00106CCE"/>
    <w:rsid w:val="001171CE"/>
    <w:rsid w:val="00152ED8"/>
    <w:rsid w:val="001841F8"/>
    <w:rsid w:val="001C24BE"/>
    <w:rsid w:val="00223705"/>
    <w:rsid w:val="002745C3"/>
    <w:rsid w:val="0028499B"/>
    <w:rsid w:val="0029148C"/>
    <w:rsid w:val="002B70AB"/>
    <w:rsid w:val="002C43A7"/>
    <w:rsid w:val="00304DE8"/>
    <w:rsid w:val="003246DD"/>
    <w:rsid w:val="003E34DE"/>
    <w:rsid w:val="003F4293"/>
    <w:rsid w:val="0044647C"/>
    <w:rsid w:val="004509D9"/>
    <w:rsid w:val="00450C1C"/>
    <w:rsid w:val="004B4D13"/>
    <w:rsid w:val="004B6FFF"/>
    <w:rsid w:val="004D2DAD"/>
    <w:rsid w:val="004D65CB"/>
    <w:rsid w:val="004D7109"/>
    <w:rsid w:val="004E65A4"/>
    <w:rsid w:val="004F0726"/>
    <w:rsid w:val="00525DD7"/>
    <w:rsid w:val="0052628A"/>
    <w:rsid w:val="00544EA7"/>
    <w:rsid w:val="0055080B"/>
    <w:rsid w:val="00597C8C"/>
    <w:rsid w:val="005E0D4A"/>
    <w:rsid w:val="0071575F"/>
    <w:rsid w:val="00722ABC"/>
    <w:rsid w:val="00777332"/>
    <w:rsid w:val="007B46F2"/>
    <w:rsid w:val="007C6FA0"/>
    <w:rsid w:val="00801BF4"/>
    <w:rsid w:val="0085111F"/>
    <w:rsid w:val="008975BA"/>
    <w:rsid w:val="008D5A15"/>
    <w:rsid w:val="008F62B6"/>
    <w:rsid w:val="00901C14"/>
    <w:rsid w:val="00912EC2"/>
    <w:rsid w:val="009159FC"/>
    <w:rsid w:val="00967028"/>
    <w:rsid w:val="00A1646A"/>
    <w:rsid w:val="00A236A0"/>
    <w:rsid w:val="00A37DB4"/>
    <w:rsid w:val="00A4535E"/>
    <w:rsid w:val="00A6405C"/>
    <w:rsid w:val="00A877AD"/>
    <w:rsid w:val="00A93EA3"/>
    <w:rsid w:val="00A96BBC"/>
    <w:rsid w:val="00AB31CA"/>
    <w:rsid w:val="00B04D64"/>
    <w:rsid w:val="00B07378"/>
    <w:rsid w:val="00B3201E"/>
    <w:rsid w:val="00B828DA"/>
    <w:rsid w:val="00BA26E0"/>
    <w:rsid w:val="00BC3CC6"/>
    <w:rsid w:val="00BE449A"/>
    <w:rsid w:val="00C02BDC"/>
    <w:rsid w:val="00C253E0"/>
    <w:rsid w:val="00C27DB0"/>
    <w:rsid w:val="00C456E5"/>
    <w:rsid w:val="00C553D9"/>
    <w:rsid w:val="00C72D3A"/>
    <w:rsid w:val="00C82A23"/>
    <w:rsid w:val="00CA5D42"/>
    <w:rsid w:val="00CB6303"/>
    <w:rsid w:val="00D25630"/>
    <w:rsid w:val="00D577BC"/>
    <w:rsid w:val="00D952E1"/>
    <w:rsid w:val="00DF3673"/>
    <w:rsid w:val="00E1013C"/>
    <w:rsid w:val="00E10675"/>
    <w:rsid w:val="00E247D5"/>
    <w:rsid w:val="00E31CFF"/>
    <w:rsid w:val="00E50633"/>
    <w:rsid w:val="00E60A47"/>
    <w:rsid w:val="00E67123"/>
    <w:rsid w:val="00E67E94"/>
    <w:rsid w:val="00E67FA1"/>
    <w:rsid w:val="00EA1CCA"/>
    <w:rsid w:val="00EF05F8"/>
    <w:rsid w:val="00F13D98"/>
    <w:rsid w:val="00F66A6D"/>
    <w:rsid w:val="00F84526"/>
    <w:rsid w:val="00F912F9"/>
    <w:rsid w:val="00FA5536"/>
    <w:rsid w:val="00FA6AAA"/>
    <w:rsid w:val="00FB6302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33D0-010E-4872-A124-0BC7864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A5D42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5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D4A"/>
  </w:style>
  <w:style w:type="paragraph" w:styleId="a8">
    <w:name w:val="footer"/>
    <w:basedOn w:val="a"/>
    <w:link w:val="a9"/>
    <w:uiPriority w:val="99"/>
    <w:unhideWhenUsed/>
    <w:rsid w:val="005E0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D4A"/>
  </w:style>
  <w:style w:type="paragraph" w:styleId="aa">
    <w:name w:val="Balloon Text"/>
    <w:basedOn w:val="a"/>
    <w:link w:val="ab"/>
    <w:uiPriority w:val="99"/>
    <w:semiHidden/>
    <w:unhideWhenUsed/>
    <w:rsid w:val="007B4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</dc:creator>
  <cp:lastModifiedBy>Олеников Геннадий Геннадьевич</cp:lastModifiedBy>
  <cp:revision>30</cp:revision>
  <cp:lastPrinted>2023-11-02T15:14:00Z</cp:lastPrinted>
  <dcterms:created xsi:type="dcterms:W3CDTF">2019-12-20T09:26:00Z</dcterms:created>
  <dcterms:modified xsi:type="dcterms:W3CDTF">2024-12-30T09:16:00Z</dcterms:modified>
</cp:coreProperties>
</file>