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427475">
        <w:tc>
          <w:tcPr>
            <w:tcW w:w="8784" w:type="dxa"/>
          </w:tcPr>
          <w:p w:rsidR="00C7524B" w:rsidRPr="00C7524B" w:rsidRDefault="00C7524B" w:rsidP="00C7524B">
            <w:pPr>
              <w:spacing w:after="0" w:line="240" w:lineRule="auto"/>
              <w:rPr>
                <w:rFonts w:ascii="Times New Roman" w:hAnsi="Times New Roman"/>
                <w:bCs/>
                <w:sz w:val="30"/>
                <w:szCs w:val="30"/>
              </w:rPr>
            </w:pPr>
            <w:bookmarkStart w:id="1"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1"/>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27475">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427475">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r w:rsidR="00427475" w:rsidTr="00427475">
        <w:tc>
          <w:tcPr>
            <w:tcW w:w="8784" w:type="dxa"/>
          </w:tcPr>
          <w:p w:rsidR="00427475" w:rsidRPr="000A022F" w:rsidRDefault="00427475" w:rsidP="006309B3">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r>
              <w:rPr>
                <w:rFonts w:ascii="Times New Roman" w:hAnsi="Times New Roman"/>
                <w:bCs/>
                <w:sz w:val="30"/>
                <w:szCs w:val="30"/>
              </w:rPr>
              <w:t>38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2"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ртов, включая проведение предабортного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lastRenderedPageBreak/>
        <w:t>Справочно:</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r w:rsidRPr="00131D07">
        <w:rPr>
          <w:rFonts w:ascii="Times New Roman" w:eastAsia="Times New Roman" w:hAnsi="Times New Roman"/>
          <w:i/>
          <w:sz w:val="28"/>
          <w:szCs w:val="28"/>
          <w:lang w:eastAsia="ru-RU"/>
        </w:rPr>
        <w:t>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r w:rsidRPr="00131D07">
        <w:rPr>
          <w:rFonts w:ascii="Times New Roman" w:eastAsia="Times New Roman" w:hAnsi="Times New Roman"/>
          <w:b/>
          <w:i/>
          <w:sz w:val="28"/>
          <w:szCs w:val="28"/>
          <w:lang w:eastAsia="ru-RU"/>
        </w:rPr>
        <w:t>Справочно:</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r w:rsidRPr="00131D07">
        <w:rPr>
          <w:rFonts w:ascii="Times New Roman" w:eastAsia="Times New Roman" w:hAnsi="Times New Roman"/>
          <w:b/>
          <w:i/>
          <w:iCs/>
          <w:sz w:val="28"/>
          <w:szCs w:val="28"/>
          <w:lang w:eastAsia="ru-RU"/>
        </w:rPr>
        <w:t>Справочно:</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Bloomberg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(Bloomberg Health Care Efficiency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w:t>
      </w:r>
      <w:r w:rsidRPr="00131D07">
        <w:rPr>
          <w:rFonts w:ascii="Times New Roman" w:eastAsia="Times New Roman" w:hAnsi="Times New Roman"/>
          <w:sz w:val="30"/>
          <w:szCs w:val="30"/>
          <w:lang w:eastAsia="ru-RU"/>
        </w:rPr>
        <w:lastRenderedPageBreak/>
        <w:t xml:space="preserve">(55),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Bloomberg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CEOWorld Magazine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(Countries With The Best HealthCare Systems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(World’s Best Countries For A Child To Be Born)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(Coverage of essential health services, as defined by the UHC service coverage index)</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(Child Mortality Report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(End of Childhood Index Ranking – 2021)</w:t>
      </w:r>
      <w:r w:rsidRPr="00131D07">
        <w:rPr>
          <w:rFonts w:ascii="Times New Roman" w:eastAsia="Times New Roman" w:hAnsi="Times New Roman"/>
          <w:sz w:val="30"/>
          <w:szCs w:val="30"/>
          <w:lang w:eastAsia="ru-RU"/>
        </w:rPr>
        <w:t xml:space="preserve">, подготовленному международной </w:t>
      </w:r>
      <w:r w:rsidRPr="00131D07">
        <w:rPr>
          <w:rFonts w:ascii="Times New Roman" w:eastAsia="Times New Roman" w:hAnsi="Times New Roman"/>
          <w:sz w:val="30"/>
          <w:szCs w:val="30"/>
          <w:lang w:eastAsia="ru-RU"/>
        </w:rPr>
        <w:lastRenderedPageBreak/>
        <w:t xml:space="preserve">неправительственной организацией Save the Children,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2"/>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3" w:name="_Hlk140245156"/>
      <w:r w:rsidRPr="00065F6B">
        <w:rPr>
          <w:bCs/>
          <w:i/>
          <w:sz w:val="30"/>
          <w:szCs w:val="30"/>
        </w:rPr>
        <w:t xml:space="preserve">Материал подготовлен </w:t>
      </w:r>
      <w:bookmarkEnd w:id="3"/>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т платформу для межсекторального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(Страхар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в целях информирования широкого круга заинтересованных о возможности участия в мероприятиях, проводимых в области, 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  Звенчатка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01397E" w:rsidRPr="00AC05D2" w:rsidRDefault="0001397E" w:rsidP="0001397E">
      <w:pPr>
        <w:spacing w:after="0" w:line="280" w:lineRule="exact"/>
        <w:jc w:val="center"/>
        <w:rPr>
          <w:rFonts w:ascii="Times New Roman" w:hAnsi="Times New Roman"/>
          <w:b/>
          <w:sz w:val="30"/>
          <w:szCs w:val="30"/>
        </w:rPr>
      </w:pPr>
      <w:r w:rsidRPr="00AC05D2">
        <w:rPr>
          <w:rFonts w:ascii="Times New Roman" w:hAnsi="Times New Roman"/>
          <w:b/>
          <w:sz w:val="30"/>
          <w:szCs w:val="30"/>
        </w:rPr>
        <w:t>ГРАФИК</w:t>
      </w:r>
    </w:p>
    <w:p w:rsidR="0001397E" w:rsidRPr="00AC05D2" w:rsidRDefault="0001397E" w:rsidP="0001397E">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встреч областных информационно-пропагандистских групп </w:t>
      </w:r>
    </w:p>
    <w:p w:rsidR="0001397E" w:rsidRPr="00AC05D2" w:rsidRDefault="0001397E" w:rsidP="0001397E">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 трудовых коллективах и с населением по месту жительства </w:t>
      </w:r>
    </w:p>
    <w:p w:rsidR="0001397E" w:rsidRDefault="0001397E" w:rsidP="0001397E">
      <w:pPr>
        <w:pStyle w:val="14"/>
        <w:rPr>
          <w:rFonts w:ascii="Times New Roman" w:hAnsi="Times New Roman"/>
          <w:b/>
          <w:bCs/>
          <w:sz w:val="30"/>
          <w:szCs w:val="30"/>
          <w:vertAlign w:val="superscript"/>
        </w:rPr>
      </w:pPr>
      <w:r w:rsidRPr="00C21FE5">
        <w:rPr>
          <w:rFonts w:ascii="Times New Roman" w:hAnsi="Times New Roman"/>
          <w:b/>
          <w:bCs/>
          <w:sz w:val="30"/>
          <w:szCs w:val="30"/>
        </w:rPr>
        <w:t>в июле 2023 года</w:t>
      </w:r>
      <w:r w:rsidRPr="00F63942">
        <w:rPr>
          <w:rFonts w:ascii="Times New Roman" w:hAnsi="Times New Roman"/>
          <w:b/>
          <w:bCs/>
          <w:sz w:val="30"/>
          <w:szCs w:val="30"/>
          <w:vertAlign w:val="superscript"/>
        </w:rPr>
        <w:t>*</w:t>
      </w:r>
    </w:p>
    <w:p w:rsidR="0001397E" w:rsidRPr="00C21FE5" w:rsidRDefault="0001397E" w:rsidP="0001397E">
      <w:pPr>
        <w:pStyle w:val="14"/>
        <w:rPr>
          <w:rFonts w:ascii="Times New Roman" w:hAnsi="Times New Roman"/>
          <w:b/>
          <w:bCs/>
          <w:sz w:val="30"/>
          <w:szCs w:val="28"/>
        </w:rPr>
      </w:pP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3828"/>
      </w:tblGrid>
      <w:tr w:rsidR="0001397E" w:rsidRPr="00AC05D2" w:rsidTr="00D9258A">
        <w:trPr>
          <w:trHeight w:val="977"/>
        </w:trPr>
        <w:tc>
          <w:tcPr>
            <w:tcW w:w="3510" w:type="dxa"/>
            <w:vAlign w:val="center"/>
          </w:tcPr>
          <w:p w:rsidR="0001397E" w:rsidRPr="00AC05D2" w:rsidRDefault="0001397E" w:rsidP="00D9258A">
            <w:pPr>
              <w:spacing w:after="0" w:line="280" w:lineRule="exact"/>
              <w:jc w:val="center"/>
              <w:rPr>
                <w:rFonts w:ascii="Times New Roman" w:hAnsi="Times New Roman"/>
                <w:i/>
                <w:sz w:val="28"/>
                <w:szCs w:val="28"/>
              </w:rPr>
            </w:pPr>
            <w:r w:rsidRPr="00AC05D2">
              <w:rPr>
                <w:rFonts w:ascii="Times New Roman" w:hAnsi="Times New Roman"/>
                <w:b/>
                <w:sz w:val="28"/>
                <w:szCs w:val="28"/>
              </w:rPr>
              <w:t>Руководитель группы, подгруппы</w:t>
            </w:r>
          </w:p>
        </w:tc>
        <w:tc>
          <w:tcPr>
            <w:tcW w:w="2268" w:type="dxa"/>
          </w:tcPr>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Наименование района,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города</w:t>
            </w:r>
          </w:p>
        </w:tc>
        <w:tc>
          <w:tcPr>
            <w:tcW w:w="3828" w:type="dxa"/>
          </w:tcPr>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Наименование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организации,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населенного пункта</w:t>
            </w:r>
          </w:p>
        </w:tc>
      </w:tr>
      <w:tr w:rsidR="0001397E" w:rsidRPr="00AC05D2" w:rsidTr="00D9258A">
        <w:trPr>
          <w:trHeight w:val="287"/>
        </w:trPr>
        <w:tc>
          <w:tcPr>
            <w:tcW w:w="9606" w:type="dxa"/>
            <w:gridSpan w:val="3"/>
            <w:vAlign w:val="center"/>
          </w:tcPr>
          <w:p w:rsidR="0001397E" w:rsidRPr="00AC05D2" w:rsidRDefault="0001397E" w:rsidP="00D9258A">
            <w:pPr>
              <w:spacing w:after="0" w:line="280" w:lineRule="exact"/>
              <w:ind w:left="-107" w:right="-108"/>
              <w:jc w:val="center"/>
              <w:rPr>
                <w:rFonts w:ascii="Times New Roman" w:hAnsi="Times New Roman"/>
                <w:b/>
                <w:sz w:val="28"/>
                <w:szCs w:val="28"/>
              </w:rPr>
            </w:pPr>
            <w:r w:rsidRPr="00AC05D2">
              <w:rPr>
                <w:rFonts w:ascii="Times New Roman" w:hAnsi="Times New Roman"/>
                <w:b/>
                <w:sz w:val="28"/>
                <w:szCs w:val="28"/>
              </w:rPr>
              <w:t>1 ГРУППА</w:t>
            </w:r>
          </w:p>
        </w:tc>
      </w:tr>
      <w:tr w:rsidR="0001397E" w:rsidRPr="00AC05D2" w:rsidTr="00D9258A">
        <w:trPr>
          <w:trHeight w:val="839"/>
        </w:trPr>
        <w:tc>
          <w:tcPr>
            <w:tcW w:w="3510" w:type="dxa"/>
            <w:shd w:val="clear" w:color="auto" w:fill="FFFFFF"/>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Исаченко </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b/>
                <w:sz w:val="28"/>
                <w:szCs w:val="28"/>
              </w:rPr>
              <w:t xml:space="preserve">Анатолий Михайлович,  </w:t>
            </w:r>
            <w:r w:rsidRPr="00AC05D2">
              <w:rPr>
                <w:rFonts w:ascii="Times New Roman" w:hAnsi="Times New Roman"/>
                <w:sz w:val="28"/>
                <w:szCs w:val="28"/>
              </w:rPr>
              <w:t>руководитель группы</w:t>
            </w:r>
          </w:p>
        </w:tc>
        <w:tc>
          <w:tcPr>
            <w:tcW w:w="6096" w:type="dxa"/>
            <w:gridSpan w:val="2"/>
            <w:shd w:val="clear" w:color="auto" w:fill="FFFFFF"/>
          </w:tcPr>
          <w:p w:rsidR="0001397E" w:rsidRPr="00AC05D2" w:rsidRDefault="0001397E" w:rsidP="00D9258A">
            <w:pPr>
              <w:pStyle w:val="25"/>
              <w:spacing w:before="0" w:line="280" w:lineRule="exact"/>
              <w:ind w:right="-74"/>
              <w:rPr>
                <w:rFonts w:ascii="Times New Roman" w:hAnsi="Times New Roman"/>
                <w:sz w:val="28"/>
                <w:szCs w:val="28"/>
              </w:rPr>
            </w:pPr>
            <w:r w:rsidRPr="00AC05D2">
              <w:rPr>
                <w:rFonts w:ascii="Times New Roman" w:hAnsi="Times New Roman"/>
                <w:sz w:val="28"/>
                <w:szCs w:val="28"/>
              </w:rPr>
              <w:t>по отдельному графику</w:t>
            </w:r>
          </w:p>
        </w:tc>
      </w:tr>
      <w:tr w:rsidR="0001397E" w:rsidRPr="00AC05D2" w:rsidTr="00D9258A">
        <w:trPr>
          <w:trHeight w:val="342"/>
        </w:trPr>
        <w:tc>
          <w:tcPr>
            <w:tcW w:w="9606" w:type="dxa"/>
            <w:gridSpan w:val="3"/>
            <w:shd w:val="clear" w:color="auto" w:fill="FFFFFF"/>
          </w:tcPr>
          <w:p w:rsidR="0001397E" w:rsidRPr="00AC05D2" w:rsidRDefault="0001397E" w:rsidP="00D9258A">
            <w:pPr>
              <w:spacing w:after="0" w:line="280" w:lineRule="exact"/>
              <w:ind w:left="-107" w:right="-108"/>
              <w:jc w:val="center"/>
              <w:rPr>
                <w:rFonts w:ascii="Times New Roman" w:hAnsi="Times New Roman"/>
                <w:b/>
                <w:sz w:val="28"/>
                <w:szCs w:val="28"/>
              </w:rPr>
            </w:pPr>
            <w:r w:rsidRPr="00AC05D2">
              <w:rPr>
                <w:rFonts w:ascii="Times New Roman" w:hAnsi="Times New Roman"/>
                <w:b/>
                <w:i/>
                <w:sz w:val="28"/>
                <w:szCs w:val="28"/>
              </w:rPr>
              <w:t>1 подгруппа</w:t>
            </w:r>
          </w:p>
        </w:tc>
      </w:tr>
      <w:tr w:rsidR="0001397E" w:rsidRPr="00AC05D2" w:rsidTr="00D9258A">
        <w:trPr>
          <w:trHeight w:val="1180"/>
        </w:trPr>
        <w:tc>
          <w:tcPr>
            <w:tcW w:w="3510" w:type="dxa"/>
            <w:shd w:val="clear" w:color="auto" w:fill="FFFFFF"/>
          </w:tcPr>
          <w:p w:rsidR="0001397E" w:rsidRPr="00AC05D2" w:rsidRDefault="0001397E" w:rsidP="00D9258A">
            <w:pPr>
              <w:spacing w:after="0" w:line="280" w:lineRule="exact"/>
              <w:ind w:right="-108"/>
              <w:jc w:val="both"/>
              <w:rPr>
                <w:rFonts w:ascii="Times New Roman" w:eastAsia="Times New Roman" w:hAnsi="Times New Roman"/>
                <w:b/>
                <w:bCs/>
                <w:color w:val="000000"/>
                <w:sz w:val="28"/>
                <w:szCs w:val="28"/>
              </w:rPr>
            </w:pPr>
            <w:r w:rsidRPr="00AC05D2">
              <w:rPr>
                <w:rFonts w:ascii="Times New Roman" w:eastAsia="Times New Roman" w:hAnsi="Times New Roman"/>
                <w:b/>
                <w:bCs/>
                <w:color w:val="000000"/>
                <w:sz w:val="28"/>
                <w:szCs w:val="28"/>
              </w:rPr>
              <w:t xml:space="preserve">Ляхович </w:t>
            </w:r>
          </w:p>
          <w:p w:rsidR="0001397E" w:rsidRPr="00AC05D2" w:rsidRDefault="0001397E" w:rsidP="00D9258A">
            <w:pPr>
              <w:spacing w:after="0" w:line="280" w:lineRule="exact"/>
              <w:jc w:val="both"/>
              <w:rPr>
                <w:rFonts w:ascii="Times New Roman" w:eastAsia="Times New Roman" w:hAnsi="Times New Roman"/>
                <w:b/>
                <w:bCs/>
                <w:color w:val="000000"/>
                <w:sz w:val="28"/>
                <w:szCs w:val="28"/>
              </w:rPr>
            </w:pPr>
            <w:r w:rsidRPr="00AC05D2">
              <w:rPr>
                <w:rFonts w:ascii="Times New Roman" w:eastAsia="Times New Roman" w:hAnsi="Times New Roman"/>
                <w:b/>
                <w:bCs/>
                <w:color w:val="000000"/>
                <w:sz w:val="28"/>
                <w:szCs w:val="28"/>
              </w:rPr>
              <w:t>Ирина Петровна</w:t>
            </w:r>
          </w:p>
          <w:p w:rsidR="0001397E" w:rsidRPr="00AC05D2" w:rsidRDefault="0001397E" w:rsidP="00D9258A">
            <w:pPr>
              <w:spacing w:after="0" w:line="280" w:lineRule="exact"/>
              <w:jc w:val="both"/>
              <w:rPr>
                <w:rFonts w:ascii="Times New Roman" w:eastAsia="Times New Roman" w:hAnsi="Times New Roman"/>
                <w:color w:val="000000"/>
                <w:sz w:val="28"/>
                <w:szCs w:val="28"/>
              </w:rPr>
            </w:pPr>
            <w:r w:rsidRPr="00AC05D2">
              <w:rPr>
                <w:rFonts w:ascii="Times New Roman" w:eastAsia="Times New Roman" w:hAnsi="Times New Roman"/>
                <w:color w:val="000000"/>
                <w:sz w:val="28"/>
                <w:szCs w:val="28"/>
              </w:rPr>
              <w:t xml:space="preserve">Малахов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color w:val="000000"/>
                <w:sz w:val="28"/>
                <w:szCs w:val="28"/>
              </w:rPr>
              <w:t>Дмитрий Владиславович</w:t>
            </w:r>
          </w:p>
        </w:tc>
        <w:tc>
          <w:tcPr>
            <w:tcW w:w="2268" w:type="dxa"/>
            <w:shd w:val="clear" w:color="auto" w:fill="FFFFFF"/>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Славгородский  район</w:t>
            </w:r>
          </w:p>
        </w:tc>
        <w:tc>
          <w:tcPr>
            <w:tcW w:w="3828" w:type="dxa"/>
            <w:shd w:val="clear" w:color="auto" w:fill="FFFFFF"/>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Учреждение здравоохранения «Славгородская центральная районная больница»</w:t>
            </w:r>
          </w:p>
        </w:tc>
      </w:tr>
      <w:tr w:rsidR="0001397E" w:rsidRPr="00AC05D2" w:rsidTr="00D9258A">
        <w:trPr>
          <w:trHeight w:val="325"/>
        </w:trPr>
        <w:tc>
          <w:tcPr>
            <w:tcW w:w="9606" w:type="dxa"/>
            <w:gridSpan w:val="3"/>
            <w:shd w:val="clear" w:color="auto" w:fill="FFFFFF"/>
          </w:tcPr>
          <w:p w:rsidR="0001397E" w:rsidRPr="00AC05D2" w:rsidRDefault="0001397E" w:rsidP="00D9258A">
            <w:pPr>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200"/>
        </w:trPr>
        <w:tc>
          <w:tcPr>
            <w:tcW w:w="3510" w:type="dxa"/>
            <w:shd w:val="clear" w:color="auto" w:fill="auto"/>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Щербаченя</w:t>
            </w:r>
          </w:p>
          <w:p w:rsidR="0001397E" w:rsidRPr="00AC05D2" w:rsidRDefault="0001397E" w:rsidP="00D9258A">
            <w:pPr>
              <w:spacing w:after="0" w:line="280" w:lineRule="exact"/>
              <w:ind w:right="-108"/>
              <w:rPr>
                <w:rFonts w:ascii="Times New Roman" w:eastAsia="Times New Roman" w:hAnsi="Times New Roman"/>
                <w:sz w:val="28"/>
                <w:szCs w:val="28"/>
              </w:rPr>
            </w:pPr>
            <w:r w:rsidRPr="00AC05D2">
              <w:rPr>
                <w:rFonts w:ascii="Times New Roman" w:eastAsia="Times New Roman" w:hAnsi="Times New Roman"/>
                <w:b/>
                <w:sz w:val="28"/>
                <w:szCs w:val="28"/>
              </w:rPr>
              <w:t>Игорь Владимирович</w:t>
            </w:r>
            <w:r w:rsidRPr="00AC05D2">
              <w:rPr>
                <w:rFonts w:ascii="Times New Roman" w:eastAsia="Times New Roman" w:hAnsi="Times New Roman"/>
                <w:sz w:val="28"/>
                <w:szCs w:val="28"/>
              </w:rPr>
              <w:t xml:space="preserve"> </w:t>
            </w:r>
          </w:p>
          <w:p w:rsidR="0001397E" w:rsidRPr="00AC05D2" w:rsidRDefault="0001397E" w:rsidP="00D9258A">
            <w:pPr>
              <w:spacing w:after="0" w:line="280" w:lineRule="exact"/>
              <w:ind w:right="-108"/>
              <w:rPr>
                <w:rFonts w:ascii="Times New Roman" w:eastAsia="Times New Roman" w:hAnsi="Times New Roman"/>
                <w:sz w:val="28"/>
                <w:szCs w:val="28"/>
              </w:rPr>
            </w:pPr>
            <w:r w:rsidRPr="00AC05D2">
              <w:rPr>
                <w:rFonts w:ascii="Times New Roman" w:eastAsia="Times New Roman" w:hAnsi="Times New Roman"/>
                <w:sz w:val="28"/>
                <w:szCs w:val="28"/>
              </w:rPr>
              <w:t>Мариненко</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Павел Леонидович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Шалыгина</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Ирина Петровна</w:t>
            </w: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Белыничский  район</w:t>
            </w:r>
          </w:p>
        </w:tc>
        <w:tc>
          <w:tcPr>
            <w:tcW w:w="3828" w:type="dxa"/>
            <w:shd w:val="clear" w:color="auto" w:fill="auto"/>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Отдел внутренних дел                </w:t>
            </w:r>
            <w:r w:rsidRPr="00AC05D2">
              <w:rPr>
                <w:rFonts w:ascii="Times New Roman" w:hAnsi="Times New Roman"/>
                <w:sz w:val="28"/>
                <w:szCs w:val="28"/>
              </w:rPr>
              <w:t xml:space="preserve"> Белынич</w:t>
            </w:r>
            <w:r w:rsidRPr="00AC05D2">
              <w:rPr>
                <w:rFonts w:ascii="Times New Roman" w:hAnsi="Times New Roman"/>
                <w:color w:val="000000"/>
                <w:sz w:val="28"/>
                <w:szCs w:val="28"/>
              </w:rPr>
              <w:t>ского райисполкома</w:t>
            </w:r>
          </w:p>
        </w:tc>
      </w:tr>
      <w:tr w:rsidR="0001397E" w:rsidRPr="00AC05D2" w:rsidTr="00D9258A">
        <w:trPr>
          <w:trHeight w:val="144"/>
        </w:trPr>
        <w:tc>
          <w:tcPr>
            <w:tcW w:w="9606" w:type="dxa"/>
            <w:gridSpan w:val="3"/>
          </w:tcPr>
          <w:p w:rsidR="0001397E" w:rsidRPr="00AC05D2" w:rsidRDefault="0001397E" w:rsidP="00D9258A">
            <w:pPr>
              <w:spacing w:after="0" w:line="280" w:lineRule="exact"/>
              <w:jc w:val="center"/>
              <w:rPr>
                <w:rFonts w:ascii="Times New Roman" w:eastAsia="Times New Roman" w:hAnsi="Times New Roman"/>
                <w:b/>
                <w:i/>
                <w:sz w:val="28"/>
                <w:szCs w:val="28"/>
              </w:rPr>
            </w:pPr>
            <w:r w:rsidRPr="00AC05D2">
              <w:rPr>
                <w:rFonts w:ascii="Times New Roman" w:eastAsia="Times New Roman" w:hAnsi="Times New Roman"/>
                <w:b/>
                <w:i/>
                <w:sz w:val="28"/>
                <w:szCs w:val="28"/>
              </w:rPr>
              <w:t>3 подгруппа</w:t>
            </w:r>
          </w:p>
        </w:tc>
      </w:tr>
      <w:tr w:rsidR="0001397E" w:rsidRPr="00AC05D2" w:rsidTr="00D9258A">
        <w:trPr>
          <w:trHeight w:val="1111"/>
        </w:trPr>
        <w:tc>
          <w:tcPr>
            <w:tcW w:w="3510" w:type="dxa"/>
            <w:tcBorders>
              <w:bottom w:val="single" w:sz="4" w:space="0" w:color="auto"/>
            </w:tcBorders>
          </w:tcPr>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 xml:space="preserve">Лошкевич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sz w:val="28"/>
                <w:szCs w:val="28"/>
              </w:rPr>
              <w:t>Игорь Геннадьевич</w:t>
            </w:r>
          </w:p>
        </w:tc>
        <w:tc>
          <w:tcPr>
            <w:tcW w:w="2268" w:type="dxa"/>
            <w:tcBorders>
              <w:bottom w:val="single" w:sz="4" w:space="0" w:color="auto"/>
            </w:tcBorders>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Borders>
              <w:bottom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Филиал «Могилевские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электрические сети»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республиканского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унитарного предприятия  «Могилевэнерго»</w:t>
            </w:r>
          </w:p>
        </w:tc>
      </w:tr>
      <w:tr w:rsidR="0001397E" w:rsidRPr="00AC05D2" w:rsidTr="00D9258A">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ind w:left="-107" w:right="-108"/>
              <w:jc w:val="center"/>
              <w:rPr>
                <w:rFonts w:ascii="Times New Roman" w:hAnsi="Times New Roman"/>
                <w:i/>
                <w:sz w:val="28"/>
                <w:szCs w:val="28"/>
              </w:rPr>
            </w:pPr>
            <w:r w:rsidRPr="00AC05D2">
              <w:rPr>
                <w:rFonts w:ascii="Times New Roman" w:hAnsi="Times New Roman"/>
                <w:b/>
                <w:i/>
                <w:sz w:val="28"/>
                <w:szCs w:val="28"/>
              </w:rPr>
              <w:t>4 подгруппа</w:t>
            </w:r>
          </w:p>
        </w:tc>
      </w:tr>
      <w:tr w:rsidR="0001397E" w:rsidRPr="00AC05D2" w:rsidTr="00D9258A">
        <w:trPr>
          <w:trHeight w:val="1724"/>
        </w:trPr>
        <w:tc>
          <w:tcPr>
            <w:tcW w:w="3510"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Мудрогелов</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Дмитрий Михайлович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Авхутский</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Сергей Константинович</w:t>
            </w:r>
          </w:p>
          <w:p w:rsidR="0001397E" w:rsidRPr="00AC05D2" w:rsidRDefault="0001397E" w:rsidP="00D9258A">
            <w:pPr>
              <w:spacing w:after="0" w:line="280" w:lineRule="exact"/>
              <w:ind w:right="-108"/>
              <w:jc w:val="both"/>
              <w:rPr>
                <w:rFonts w:ascii="Times New Roman" w:eastAsia="Times New Roman" w:hAnsi="Times New Roman"/>
                <w:bCs/>
                <w:iCs/>
                <w:sz w:val="28"/>
                <w:szCs w:val="28"/>
              </w:rPr>
            </w:pPr>
            <w:r w:rsidRPr="00AC05D2">
              <w:rPr>
                <w:rFonts w:ascii="Times New Roman" w:eastAsia="Times New Roman" w:hAnsi="Times New Roman"/>
                <w:bCs/>
                <w:iCs/>
                <w:sz w:val="28"/>
                <w:szCs w:val="28"/>
              </w:rPr>
              <w:t xml:space="preserve">Дудкина </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Шкловский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Республиканское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производственное унитарное предприятие </w:t>
            </w:r>
          </w:p>
          <w:p w:rsidR="0001397E" w:rsidRPr="00AC05D2" w:rsidRDefault="0001397E" w:rsidP="00D9258A">
            <w:pPr>
              <w:spacing w:after="0" w:line="280" w:lineRule="exact"/>
              <w:jc w:val="center"/>
              <w:rPr>
                <w:b/>
                <w:sz w:val="28"/>
                <w:szCs w:val="28"/>
              </w:rPr>
            </w:pPr>
            <w:r w:rsidRPr="00AC05D2">
              <w:rPr>
                <w:rFonts w:ascii="Times New Roman" w:hAnsi="Times New Roman"/>
                <w:sz w:val="28"/>
                <w:szCs w:val="28"/>
              </w:rPr>
              <w:t>«Завод газетной бумаги»</w:t>
            </w:r>
          </w:p>
        </w:tc>
      </w:tr>
      <w:tr w:rsidR="0001397E" w:rsidRPr="00AC05D2" w:rsidTr="00881F57">
        <w:trPr>
          <w:trHeight w:val="352"/>
        </w:trPr>
        <w:tc>
          <w:tcPr>
            <w:tcW w:w="9606" w:type="dxa"/>
            <w:gridSpan w:val="3"/>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left="-107" w:right="-108"/>
              <w:jc w:val="center"/>
              <w:rPr>
                <w:rFonts w:ascii="Times New Roman" w:hAnsi="Times New Roman"/>
                <w:bCs/>
                <w:sz w:val="28"/>
                <w:szCs w:val="28"/>
              </w:rPr>
            </w:pPr>
            <w:r w:rsidRPr="00AC05D2">
              <w:rPr>
                <w:rFonts w:ascii="Times New Roman" w:hAnsi="Times New Roman"/>
                <w:b/>
                <w:sz w:val="28"/>
                <w:szCs w:val="28"/>
              </w:rPr>
              <w:t>2 ГРУППА</w:t>
            </w:r>
          </w:p>
        </w:tc>
      </w:tr>
      <w:tr w:rsidR="0001397E" w:rsidRPr="00AC05D2" w:rsidTr="0001397E">
        <w:trPr>
          <w:trHeight w:val="826"/>
        </w:trPr>
        <w:tc>
          <w:tcPr>
            <w:tcW w:w="3510"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Савицкий </w:t>
            </w:r>
          </w:p>
          <w:p w:rsidR="0001397E" w:rsidRPr="00AC05D2" w:rsidRDefault="0001397E" w:rsidP="0001397E">
            <w:pPr>
              <w:spacing w:after="0" w:line="280" w:lineRule="exact"/>
              <w:jc w:val="both"/>
              <w:rPr>
                <w:rFonts w:ascii="Times New Roman" w:hAnsi="Times New Roman"/>
                <w:b/>
                <w:sz w:val="28"/>
                <w:szCs w:val="28"/>
              </w:rPr>
            </w:pPr>
            <w:r w:rsidRPr="00AC05D2">
              <w:rPr>
                <w:rFonts w:ascii="Times New Roman" w:eastAsia="Times New Roman" w:hAnsi="Times New Roman"/>
                <w:b/>
                <w:sz w:val="28"/>
                <w:szCs w:val="28"/>
              </w:rPr>
              <w:t>Сергей Константинович</w:t>
            </w:r>
            <w:r w:rsidRPr="00AC05D2">
              <w:rPr>
                <w:rFonts w:ascii="Times New Roman" w:hAnsi="Times New Roman"/>
                <w:b/>
                <w:sz w:val="28"/>
                <w:szCs w:val="28"/>
              </w:rPr>
              <w:t>,</w:t>
            </w:r>
          </w:p>
          <w:p w:rsidR="0001397E" w:rsidRPr="00AC05D2" w:rsidRDefault="0001397E" w:rsidP="0001397E">
            <w:pPr>
              <w:spacing w:after="0" w:line="280" w:lineRule="exact"/>
              <w:jc w:val="both"/>
              <w:rPr>
                <w:rFonts w:ascii="Times New Roman" w:hAnsi="Times New Roman"/>
                <w:b/>
                <w:sz w:val="28"/>
                <w:szCs w:val="28"/>
              </w:rPr>
            </w:pPr>
            <w:r w:rsidRPr="00AC05D2">
              <w:rPr>
                <w:rFonts w:ascii="Times New Roman" w:eastAsia="Times New Roman" w:hAnsi="Times New Roman"/>
                <w:color w:val="000000"/>
                <w:sz w:val="30"/>
                <w:szCs w:val="30"/>
              </w:rPr>
              <w:t>руководитель</w:t>
            </w:r>
            <w:r w:rsidRPr="00AC05D2">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Бобруйск</w:t>
            </w:r>
          </w:p>
        </w:tc>
        <w:tc>
          <w:tcPr>
            <w:tcW w:w="3828"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Республиканское унитарное предприятие «Бобруйский </w:t>
            </w:r>
          </w:p>
          <w:p w:rsidR="0001397E" w:rsidRPr="00AC05D2" w:rsidRDefault="0001397E" w:rsidP="0001397E">
            <w:pPr>
              <w:spacing w:after="0" w:line="280" w:lineRule="exact"/>
              <w:ind w:left="-107" w:right="-108"/>
              <w:jc w:val="center"/>
              <w:rPr>
                <w:sz w:val="30"/>
                <w:szCs w:val="30"/>
              </w:rPr>
            </w:pPr>
            <w:r w:rsidRPr="00AC05D2">
              <w:rPr>
                <w:rFonts w:ascii="Times New Roman" w:hAnsi="Times New Roman"/>
                <w:bCs/>
                <w:sz w:val="28"/>
                <w:szCs w:val="28"/>
              </w:rPr>
              <w:t>завод биотехнологий»</w:t>
            </w:r>
          </w:p>
        </w:tc>
      </w:tr>
    </w:tbl>
    <w:p w:rsidR="0001397E" w:rsidRDefault="0001397E" w:rsidP="0001397E">
      <w:pPr>
        <w:spacing w:after="0" w:line="240" w:lineRule="auto"/>
        <w:rPr>
          <w:rFonts w:ascii="Times New Roman" w:hAnsi="Times New Roman"/>
          <w:sz w:val="30"/>
          <w:szCs w:val="30"/>
        </w:rPr>
      </w:pPr>
    </w:p>
    <w:p w:rsidR="0001397E" w:rsidRDefault="0001397E" w:rsidP="0001397E">
      <w:pPr>
        <w:spacing w:after="0" w:line="240" w:lineRule="auto"/>
        <w:rPr>
          <w:rFonts w:ascii="Times New Roman" w:hAnsi="Times New Roman"/>
          <w:sz w:val="30"/>
          <w:szCs w:val="30"/>
        </w:rPr>
      </w:pPr>
    </w:p>
    <w:p w:rsidR="0001397E" w:rsidRPr="00A76408" w:rsidRDefault="0001397E" w:rsidP="0001397E">
      <w:pPr>
        <w:spacing w:after="0" w:line="240" w:lineRule="auto"/>
        <w:rPr>
          <w:rFonts w:ascii="Times New Roman" w:hAnsi="Times New Roman"/>
          <w:sz w:val="30"/>
          <w:szCs w:val="30"/>
        </w:rPr>
      </w:pPr>
    </w:p>
    <w:p w:rsidR="0001397E" w:rsidRPr="00A76408" w:rsidRDefault="0001397E" w:rsidP="0001397E">
      <w:pPr>
        <w:spacing w:after="0" w:line="240" w:lineRule="auto"/>
        <w:rPr>
          <w:rFonts w:ascii="Times New Roman" w:hAnsi="Times New Roman"/>
          <w:sz w:val="30"/>
          <w:szCs w:val="30"/>
        </w:rPr>
      </w:pPr>
      <w:r w:rsidRPr="00A76408">
        <w:rPr>
          <w:rFonts w:ascii="Times New Roman" w:hAnsi="Times New Roman"/>
          <w:b/>
          <w:bCs/>
          <w:noProof/>
          <w:sz w:val="30"/>
          <w:szCs w:val="30"/>
          <w:lang w:eastAsia="ru-RU"/>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215265</wp:posOffset>
                </wp:positionV>
                <wp:extent cx="1835785" cy="0"/>
                <wp:effectExtent l="5715" t="5715" r="635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2E7B4" id="_x0000_t32" coordsize="21600,21600" o:spt="32" o:oned="t" path="m,l21600,21600e" filled="f">
                <v:path arrowok="t" fillok="f" o:connecttype="none"/>
                <o:lock v:ext="edit" shapetype="t"/>
              </v:shapetype>
              <v:shape id="Прямая со стрелкой 15" o:spid="_x0000_s1026" type="#_x0000_t32" style="position:absolute;margin-left:.9pt;margin-top:16.95pt;width:144.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"/>
            </w:pict>
          </mc:Fallback>
        </mc:AlternateContent>
      </w:r>
    </w:p>
    <w:p w:rsidR="0001397E" w:rsidRDefault="0001397E" w:rsidP="0001397E">
      <w:pPr>
        <w:spacing w:after="0" w:line="240" w:lineRule="auto"/>
        <w:rPr>
          <w:rFonts w:ascii="Times New Roman" w:hAnsi="Times New Roman"/>
          <w:sz w:val="26"/>
          <w:szCs w:val="26"/>
        </w:rPr>
      </w:pPr>
      <w:r w:rsidRPr="00A76408">
        <w:rPr>
          <w:rStyle w:val="af9"/>
          <w:rFonts w:ascii="Times New Roman" w:hAnsi="Times New Roman"/>
          <w:sz w:val="30"/>
          <w:szCs w:val="30"/>
        </w:rPr>
        <w:sym w:font="Symbol" w:char="F02A"/>
      </w:r>
      <w:r w:rsidRPr="00A76408">
        <w:rPr>
          <w:rFonts w:ascii="Times New Roman" w:hAnsi="Times New Roman"/>
          <w:sz w:val="30"/>
          <w:szCs w:val="30"/>
        </w:rPr>
        <w:t xml:space="preserve"> </w:t>
      </w:r>
      <w:r w:rsidRPr="00A76408">
        <w:rPr>
          <w:rFonts w:ascii="Times New Roman" w:hAnsi="Times New Roman"/>
          <w:sz w:val="26"/>
          <w:szCs w:val="26"/>
        </w:rPr>
        <w:t>в графике возможны изменения</w:t>
      </w:r>
    </w:p>
    <w:p w:rsidR="0001397E" w:rsidRPr="00A76408" w:rsidRDefault="0001397E" w:rsidP="0001397E">
      <w:pPr>
        <w:spacing w:after="0" w:line="240" w:lineRule="auto"/>
        <w:rPr>
          <w:rFonts w:ascii="Times New Roman" w:hAnsi="Times New Roman"/>
          <w:sz w:val="26"/>
          <w:szCs w:val="26"/>
        </w:rPr>
      </w:pPr>
    </w:p>
    <w:p w:rsidR="0001397E" w:rsidRDefault="0001397E" w:rsidP="0001397E">
      <w:pPr>
        <w:spacing w:after="0" w:line="240" w:lineRule="auto"/>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337"/>
        </w:trPr>
        <w:tc>
          <w:tcPr>
            <w:tcW w:w="9640" w:type="dxa"/>
            <w:gridSpan w:val="3"/>
          </w:tcPr>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
                <w:i/>
                <w:sz w:val="28"/>
                <w:szCs w:val="28"/>
              </w:rPr>
              <w:t>1 подгруппа</w:t>
            </w:r>
          </w:p>
        </w:tc>
      </w:tr>
      <w:tr w:rsidR="0001397E" w:rsidRPr="00AC05D2" w:rsidTr="00D9258A">
        <w:trPr>
          <w:trHeight w:val="4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Баргатин</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Александр </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Константинович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Муравьев</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Владимир Иванович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Пушнова</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Наталья Леонидовна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Костюковичский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Унитарное коммунальное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производственное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предприятие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«Костюковичский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жилкоммунхоз»</w:t>
            </w:r>
          </w:p>
        </w:tc>
      </w:tr>
      <w:tr w:rsidR="0001397E" w:rsidRPr="00AC05D2" w:rsidTr="00D9258A">
        <w:trPr>
          <w:trHeight w:val="168"/>
        </w:trPr>
        <w:tc>
          <w:tcPr>
            <w:tcW w:w="9640" w:type="dxa"/>
            <w:gridSpan w:val="3"/>
          </w:tcPr>
          <w:p w:rsidR="0001397E" w:rsidRPr="00AC05D2" w:rsidRDefault="0001397E" w:rsidP="00D9258A">
            <w:pPr>
              <w:tabs>
                <w:tab w:val="left" w:pos="2346"/>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200"/>
        </w:trPr>
        <w:tc>
          <w:tcPr>
            <w:tcW w:w="3544" w:type="dxa"/>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Петрученя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Ирина Михайловна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Ищенко</w:t>
            </w:r>
          </w:p>
          <w:p w:rsidR="0001397E" w:rsidRPr="00AC05D2" w:rsidRDefault="0001397E" w:rsidP="00D9258A">
            <w:pPr>
              <w:spacing w:after="0" w:line="280" w:lineRule="exact"/>
              <w:ind w:right="-108"/>
              <w:jc w:val="both"/>
              <w:rPr>
                <w:rFonts w:ascii="Times New Roman" w:hAnsi="Times New Roman"/>
                <w:sz w:val="28"/>
                <w:szCs w:val="28"/>
              </w:rPr>
            </w:pPr>
            <w:r w:rsidRPr="00AC05D2">
              <w:rPr>
                <w:rFonts w:ascii="Times New Roman" w:eastAsia="Times New Roman" w:hAnsi="Times New Roman"/>
                <w:sz w:val="28"/>
                <w:szCs w:val="28"/>
              </w:rPr>
              <w:t>Татьяна Владимировна</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Меньшикова</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Татьяна Федоровна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Мстиславский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01397E">
              <w:rPr>
                <w:rFonts w:ascii="Times New Roman" w:hAnsi="Times New Roman"/>
                <w:bCs/>
                <w:sz w:val="28"/>
                <w:szCs w:val="28"/>
              </w:rPr>
              <w:t xml:space="preserve">Учреждение </w:t>
            </w:r>
          </w:p>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01397E">
              <w:rPr>
                <w:rFonts w:ascii="Times New Roman" w:hAnsi="Times New Roman"/>
                <w:bCs/>
                <w:sz w:val="28"/>
                <w:szCs w:val="28"/>
              </w:rPr>
              <w:t>«Редакция районной газеты «Свет Октября»</w:t>
            </w:r>
          </w:p>
          <w:p w:rsidR="0001397E" w:rsidRPr="00AC05D2" w:rsidRDefault="0001397E" w:rsidP="00D9258A">
            <w:pPr>
              <w:spacing w:after="0" w:line="280" w:lineRule="exact"/>
              <w:jc w:val="center"/>
              <w:rPr>
                <w:rFonts w:ascii="Times New Roman" w:hAnsi="Times New Roman"/>
                <w:sz w:val="28"/>
                <w:szCs w:val="28"/>
              </w:rPr>
            </w:pPr>
          </w:p>
        </w:tc>
      </w:tr>
      <w:tr w:rsidR="0001397E" w:rsidRPr="00AC05D2" w:rsidTr="00D9258A">
        <w:trPr>
          <w:trHeight w:val="144"/>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198"/>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Тепляков</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Константин Ильич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Бубенцов </w:t>
            </w:r>
          </w:p>
          <w:p w:rsidR="0001397E" w:rsidRPr="00AC05D2" w:rsidRDefault="0001397E" w:rsidP="00D9258A">
            <w:pPr>
              <w:spacing w:after="0" w:line="280" w:lineRule="exact"/>
              <w:ind w:right="-108"/>
              <w:jc w:val="both"/>
              <w:rPr>
                <w:rFonts w:ascii="Times New Roman" w:hAnsi="Times New Roman"/>
                <w:b/>
                <w:sz w:val="28"/>
                <w:szCs w:val="28"/>
              </w:rPr>
            </w:pPr>
            <w:r w:rsidRPr="00AC05D2">
              <w:rPr>
                <w:rFonts w:ascii="Times New Roman" w:eastAsia="Times New Roman" w:hAnsi="Times New Roman"/>
                <w:sz w:val="28"/>
                <w:szCs w:val="28"/>
              </w:rPr>
              <w:t>Виктор Викторович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Мстиславский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Учреждение здравоохранения «Мстиславская центральная районная больница»</w:t>
            </w:r>
          </w:p>
        </w:tc>
      </w:tr>
      <w:tr w:rsidR="0001397E" w:rsidRPr="00AC05D2" w:rsidTr="00D9258A">
        <w:trPr>
          <w:trHeight w:val="305"/>
        </w:trPr>
        <w:tc>
          <w:tcPr>
            <w:tcW w:w="9640" w:type="dxa"/>
            <w:gridSpan w:val="3"/>
          </w:tcPr>
          <w:p w:rsidR="0001397E" w:rsidRPr="00AC05D2" w:rsidRDefault="0001397E" w:rsidP="00D9258A">
            <w:pPr>
              <w:tabs>
                <w:tab w:val="left" w:pos="2631"/>
                <w:tab w:val="left" w:pos="3141"/>
              </w:tabs>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3 ГРУППА</w:t>
            </w:r>
          </w:p>
        </w:tc>
      </w:tr>
      <w:tr w:rsidR="0001397E" w:rsidRPr="00AC05D2" w:rsidTr="00D9258A">
        <w:trPr>
          <w:trHeight w:val="916"/>
        </w:trPr>
        <w:tc>
          <w:tcPr>
            <w:tcW w:w="3544" w:type="dxa"/>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Малашко</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Валерий Анатольевич, </w:t>
            </w:r>
            <w:r w:rsidRPr="00AC05D2">
              <w:rPr>
                <w:rFonts w:ascii="Times New Roman" w:hAnsi="Times New Roman"/>
                <w:sz w:val="28"/>
                <w:szCs w:val="28"/>
              </w:rPr>
              <w:t>руководитель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Глусский район</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Учреждение здравоохранения «Глусская центральная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районная больница имени </w:t>
            </w:r>
          </w:p>
          <w:p w:rsidR="0001397E" w:rsidRPr="00AC05D2" w:rsidRDefault="0001397E" w:rsidP="00D9258A">
            <w:pPr>
              <w:spacing w:after="0" w:line="280" w:lineRule="exact"/>
              <w:ind w:left="-107" w:right="-108"/>
              <w:jc w:val="center"/>
              <w:rPr>
                <w:b/>
                <w:sz w:val="28"/>
                <w:szCs w:val="28"/>
              </w:rPr>
            </w:pPr>
            <w:r w:rsidRPr="00AC05D2">
              <w:rPr>
                <w:rFonts w:ascii="Times New Roman" w:hAnsi="Times New Roman"/>
                <w:sz w:val="28"/>
                <w:szCs w:val="28"/>
              </w:rPr>
              <w:t>Заслуженного врача БССР А.С.Семенова»</w:t>
            </w:r>
            <w:r w:rsidRPr="00AC05D2">
              <w:rPr>
                <w:sz w:val="30"/>
                <w:szCs w:val="30"/>
              </w:rPr>
              <w:t xml:space="preserve">                   </w:t>
            </w:r>
          </w:p>
        </w:tc>
      </w:tr>
      <w:tr w:rsidR="0001397E" w:rsidRPr="00AC05D2" w:rsidTr="00D9258A">
        <w:trPr>
          <w:trHeight w:val="329"/>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1 подгруппа</w:t>
            </w:r>
          </w:p>
        </w:tc>
      </w:tr>
      <w:tr w:rsidR="0001397E" w:rsidRPr="00AC05D2" w:rsidTr="00D9258A">
        <w:trPr>
          <w:trHeight w:val="764"/>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Пищенко</w:t>
            </w:r>
          </w:p>
          <w:p w:rsidR="0001397E" w:rsidRDefault="0001397E" w:rsidP="00D9258A">
            <w:pPr>
              <w:spacing w:after="0" w:line="280" w:lineRule="exact"/>
              <w:jc w:val="both"/>
              <w:rPr>
                <w:rFonts w:ascii="Times New Roman" w:hAnsi="Times New Roman"/>
                <w:bCs/>
                <w:color w:val="000000"/>
                <w:sz w:val="28"/>
                <w:szCs w:val="28"/>
              </w:rPr>
            </w:pPr>
            <w:r w:rsidRPr="00AC05D2">
              <w:rPr>
                <w:rFonts w:ascii="Times New Roman" w:eastAsia="Times New Roman" w:hAnsi="Times New Roman"/>
                <w:sz w:val="28"/>
                <w:szCs w:val="28"/>
              </w:rPr>
              <w:t>Олег Александрович</w:t>
            </w:r>
          </w:p>
          <w:p w:rsidR="0001397E" w:rsidRPr="00FE55A1" w:rsidRDefault="0001397E" w:rsidP="00D9258A">
            <w:pPr>
              <w:spacing w:after="0" w:line="280" w:lineRule="exact"/>
              <w:jc w:val="both"/>
              <w:rPr>
                <w:rFonts w:ascii="Times New Roman" w:hAnsi="Times New Roman"/>
                <w:bCs/>
                <w:color w:val="000000"/>
                <w:sz w:val="28"/>
                <w:szCs w:val="28"/>
              </w:rPr>
            </w:pPr>
            <w:r w:rsidRPr="00FE55A1">
              <w:rPr>
                <w:rFonts w:ascii="Times New Roman" w:hAnsi="Times New Roman"/>
                <w:bCs/>
                <w:color w:val="000000"/>
                <w:sz w:val="28"/>
                <w:szCs w:val="28"/>
              </w:rPr>
              <w:t xml:space="preserve">Марочкова </w:t>
            </w:r>
          </w:p>
          <w:p w:rsidR="0001397E" w:rsidRPr="00AC05D2" w:rsidRDefault="0001397E" w:rsidP="00D9258A">
            <w:pPr>
              <w:spacing w:after="0" w:line="280" w:lineRule="exact"/>
              <w:jc w:val="both"/>
              <w:rPr>
                <w:rFonts w:ascii="Times New Roman" w:hAnsi="Times New Roman"/>
                <w:b/>
                <w:color w:val="000000"/>
                <w:sz w:val="28"/>
                <w:szCs w:val="28"/>
              </w:rPr>
            </w:pPr>
            <w:r w:rsidRPr="00FE55A1">
              <w:rPr>
                <w:rFonts w:ascii="Times New Roman" w:hAnsi="Times New Roman"/>
                <w:bCs/>
                <w:color w:val="000000"/>
                <w:sz w:val="28"/>
                <w:szCs w:val="28"/>
              </w:rPr>
              <w:t>Татьяна Борисовна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01397E">
              <w:rPr>
                <w:rFonts w:ascii="Times New Roman" w:hAnsi="Times New Roman"/>
                <w:sz w:val="28"/>
                <w:szCs w:val="28"/>
              </w:rPr>
              <w:t xml:space="preserve">Коммунальное издательское унитарное предприятие </w:t>
            </w:r>
          </w:p>
          <w:p w:rsidR="0001397E" w:rsidRPr="00AC05D2"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01397E">
              <w:rPr>
                <w:rFonts w:ascii="Times New Roman" w:hAnsi="Times New Roman"/>
                <w:sz w:val="28"/>
                <w:szCs w:val="28"/>
              </w:rPr>
              <w:t>«Информационное агентство «Могилевские ведомости»</w:t>
            </w:r>
          </w:p>
        </w:tc>
      </w:tr>
      <w:tr w:rsidR="0001397E" w:rsidRPr="00AC05D2" w:rsidTr="00D9258A">
        <w:trPr>
          <w:trHeight w:val="123"/>
        </w:trPr>
        <w:tc>
          <w:tcPr>
            <w:tcW w:w="9640" w:type="dxa"/>
            <w:gridSpan w:val="3"/>
          </w:tcPr>
          <w:p w:rsidR="0001397E" w:rsidRPr="00AC05D2" w:rsidRDefault="0001397E" w:rsidP="00D9258A">
            <w:pPr>
              <w:tabs>
                <w:tab w:val="left" w:pos="260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400"/>
        </w:trPr>
        <w:tc>
          <w:tcPr>
            <w:tcW w:w="3544" w:type="dxa"/>
            <w:shd w:val="clear" w:color="auto" w:fill="auto"/>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Нечай</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Светлана Владимировна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Дивакова</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Елена Григорьевна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Ефимов</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eastAsia="Times New Roman" w:hAnsi="Times New Roman"/>
                <w:sz w:val="28"/>
                <w:szCs w:val="28"/>
              </w:rPr>
              <w:t>Юрий Борисович</w:t>
            </w: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Быховский район</w:t>
            </w:r>
          </w:p>
        </w:tc>
        <w:tc>
          <w:tcPr>
            <w:tcW w:w="3828" w:type="dxa"/>
            <w:shd w:val="clear" w:color="auto" w:fill="auto"/>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01397E">
              <w:rPr>
                <w:rFonts w:ascii="Times New Roman" w:hAnsi="Times New Roman"/>
                <w:sz w:val="28"/>
                <w:szCs w:val="28"/>
              </w:rPr>
              <w:t xml:space="preserve">Учреждение здравоохранения «Быховская центральная </w:t>
            </w:r>
          </w:p>
          <w:p w:rsidR="0001397E" w:rsidRPr="00AC05D2"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01397E">
              <w:rPr>
                <w:rFonts w:ascii="Times New Roman" w:hAnsi="Times New Roman"/>
                <w:sz w:val="28"/>
                <w:szCs w:val="28"/>
              </w:rPr>
              <w:t>районная больница»</w:t>
            </w:r>
          </w:p>
        </w:tc>
      </w:tr>
      <w:tr w:rsidR="0001397E" w:rsidRPr="00AC05D2" w:rsidTr="00D9258A">
        <w:trPr>
          <w:trHeight w:val="222"/>
        </w:trPr>
        <w:tc>
          <w:tcPr>
            <w:tcW w:w="9640" w:type="dxa"/>
            <w:gridSpan w:val="3"/>
          </w:tcPr>
          <w:p w:rsidR="0001397E" w:rsidRPr="00AC05D2" w:rsidRDefault="0001397E" w:rsidP="00D9258A">
            <w:pPr>
              <w:tabs>
                <w:tab w:val="left" w:pos="254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600"/>
        </w:trPr>
        <w:tc>
          <w:tcPr>
            <w:tcW w:w="3544" w:type="dxa"/>
          </w:tcPr>
          <w:p w:rsidR="0001397E" w:rsidRPr="00C04DAB" w:rsidRDefault="0001397E" w:rsidP="00D9258A">
            <w:pPr>
              <w:spacing w:after="0" w:line="280" w:lineRule="exact"/>
              <w:jc w:val="both"/>
              <w:rPr>
                <w:rFonts w:ascii="Times New Roman" w:eastAsia="Times New Roman" w:hAnsi="Times New Roman"/>
                <w:b/>
                <w:sz w:val="28"/>
                <w:szCs w:val="28"/>
              </w:rPr>
            </w:pPr>
            <w:r w:rsidRPr="00C04DAB">
              <w:rPr>
                <w:rFonts w:ascii="Times New Roman" w:eastAsia="Times New Roman" w:hAnsi="Times New Roman"/>
                <w:b/>
                <w:sz w:val="28"/>
                <w:szCs w:val="28"/>
              </w:rPr>
              <w:t>Старовойтов</w:t>
            </w:r>
          </w:p>
          <w:p w:rsidR="0001397E" w:rsidRPr="00C04DAB" w:rsidRDefault="0001397E" w:rsidP="00D9258A">
            <w:pPr>
              <w:spacing w:after="0" w:line="280" w:lineRule="exact"/>
              <w:jc w:val="both"/>
              <w:rPr>
                <w:rFonts w:ascii="Times New Roman" w:eastAsia="Times New Roman" w:hAnsi="Times New Roman"/>
                <w:b/>
                <w:sz w:val="28"/>
                <w:szCs w:val="28"/>
              </w:rPr>
            </w:pPr>
            <w:r w:rsidRPr="00C04DAB">
              <w:rPr>
                <w:rFonts w:ascii="Times New Roman" w:eastAsia="Times New Roman" w:hAnsi="Times New Roman"/>
                <w:b/>
                <w:sz w:val="28"/>
                <w:szCs w:val="28"/>
              </w:rPr>
              <w:t>Александр Геннадьевич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Мартыновский</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Андрей Владимирович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Романенко</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Елена Антоновна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Чериков</w:t>
            </w:r>
            <w:r w:rsidRPr="00AC05D2">
              <w:rPr>
                <w:rFonts w:ascii="Times New Roman" w:hAnsi="Times New Roman"/>
                <w:color w:val="000000"/>
                <w:sz w:val="28"/>
                <w:szCs w:val="28"/>
              </w:rPr>
              <w:t>ский 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Учреждение здравоохранения «Чериковская центральная районная больница»</w:t>
            </w:r>
          </w:p>
        </w:tc>
      </w:tr>
    </w:tbl>
    <w:p w:rsidR="0001397E" w:rsidRDefault="0001397E" w:rsidP="0001397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189"/>
        </w:trPr>
        <w:tc>
          <w:tcPr>
            <w:tcW w:w="9640" w:type="dxa"/>
            <w:gridSpan w:val="3"/>
          </w:tcPr>
          <w:p w:rsidR="0001397E" w:rsidRPr="00AC05D2" w:rsidRDefault="0001397E" w:rsidP="00D9258A">
            <w:pPr>
              <w:spacing w:after="0" w:line="240" w:lineRule="auto"/>
              <w:jc w:val="center"/>
              <w:rPr>
                <w:rFonts w:ascii="Times New Roman" w:hAnsi="Times New Roman"/>
                <w:sz w:val="28"/>
                <w:szCs w:val="28"/>
              </w:rPr>
            </w:pPr>
            <w:r w:rsidRPr="00AC05D2">
              <w:rPr>
                <w:rFonts w:ascii="Times New Roman" w:hAnsi="Times New Roman"/>
                <w:b/>
                <w:i/>
                <w:sz w:val="28"/>
                <w:szCs w:val="28"/>
              </w:rPr>
              <w:t>4 подгруппа</w:t>
            </w:r>
          </w:p>
        </w:tc>
      </w:tr>
      <w:tr w:rsidR="0001397E" w:rsidRPr="00AC05D2" w:rsidTr="00D9258A">
        <w:trPr>
          <w:trHeight w:val="416"/>
        </w:trPr>
        <w:tc>
          <w:tcPr>
            <w:tcW w:w="3544" w:type="dxa"/>
          </w:tcPr>
          <w:p w:rsidR="0001397E" w:rsidRPr="00AC05D2" w:rsidRDefault="0001397E" w:rsidP="00D9258A">
            <w:pPr>
              <w:spacing w:after="0" w:line="280" w:lineRule="exact"/>
              <w:jc w:val="both"/>
              <w:rPr>
                <w:rFonts w:ascii="Times New Roman" w:hAnsi="Times New Roman"/>
                <w:bCs/>
                <w:sz w:val="28"/>
                <w:szCs w:val="28"/>
              </w:rPr>
            </w:pPr>
            <w:r w:rsidRPr="00AC05D2">
              <w:rPr>
                <w:rFonts w:ascii="Times New Roman" w:hAnsi="Times New Roman"/>
                <w:bCs/>
                <w:sz w:val="28"/>
                <w:szCs w:val="28"/>
              </w:rPr>
              <w:t xml:space="preserve">Гайсенок </w:t>
            </w:r>
          </w:p>
          <w:p w:rsidR="0001397E" w:rsidRDefault="0001397E" w:rsidP="00D9258A">
            <w:pPr>
              <w:spacing w:after="0" w:line="280" w:lineRule="exact"/>
              <w:jc w:val="both"/>
              <w:rPr>
                <w:rFonts w:ascii="Times New Roman" w:hAnsi="Times New Roman"/>
                <w:bCs/>
                <w:sz w:val="28"/>
                <w:szCs w:val="28"/>
              </w:rPr>
            </w:pPr>
            <w:r w:rsidRPr="00AC05D2">
              <w:rPr>
                <w:rFonts w:ascii="Times New Roman" w:hAnsi="Times New Roman"/>
                <w:bCs/>
                <w:sz w:val="28"/>
                <w:szCs w:val="28"/>
              </w:rPr>
              <w:t>Андрей Николаевич</w:t>
            </w:r>
          </w:p>
          <w:p w:rsidR="0001397E" w:rsidRPr="00AC05D2" w:rsidRDefault="0001397E" w:rsidP="00D9258A">
            <w:pPr>
              <w:spacing w:after="0" w:line="280" w:lineRule="exact"/>
              <w:jc w:val="both"/>
              <w:rPr>
                <w:rFonts w:ascii="Times New Roman" w:hAnsi="Times New Roman"/>
                <w:sz w:val="28"/>
                <w:szCs w:val="28"/>
              </w:rPr>
            </w:pP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Республиканское унитарное сельскохозяйственное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производственное предприятие по племенному делу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«Могилевское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Госплемпредприятие»</w:t>
            </w:r>
          </w:p>
        </w:tc>
      </w:tr>
      <w:tr w:rsidR="0001397E" w:rsidRPr="00AC05D2" w:rsidTr="00D9258A">
        <w:trPr>
          <w:trHeight w:val="288"/>
        </w:trPr>
        <w:tc>
          <w:tcPr>
            <w:tcW w:w="9640" w:type="dxa"/>
            <w:gridSpan w:val="3"/>
            <w:vAlign w:val="center"/>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4 ГРУППА</w:t>
            </w:r>
          </w:p>
        </w:tc>
      </w:tr>
      <w:tr w:rsidR="0001397E" w:rsidRPr="00AC05D2" w:rsidTr="00D9258A">
        <w:trPr>
          <w:trHeight w:val="646"/>
        </w:trPr>
        <w:tc>
          <w:tcPr>
            <w:tcW w:w="3544" w:type="dxa"/>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Страхар</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Руслан Борисович,</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руководитель группы</w:t>
            </w:r>
          </w:p>
        </w:tc>
        <w:tc>
          <w:tcPr>
            <w:tcW w:w="6096" w:type="dxa"/>
            <w:gridSpan w:val="2"/>
          </w:tcPr>
          <w:p w:rsidR="0001397E" w:rsidRPr="00D36FD7" w:rsidRDefault="0001397E" w:rsidP="00D9258A">
            <w:pPr>
              <w:spacing w:after="0" w:line="280" w:lineRule="exact"/>
              <w:jc w:val="center"/>
              <w:rPr>
                <w:rFonts w:ascii="Times New Roman" w:hAnsi="Times New Roman"/>
                <w:i/>
                <w:iCs/>
                <w:sz w:val="28"/>
                <w:szCs w:val="28"/>
              </w:rPr>
            </w:pPr>
            <w:r w:rsidRPr="00D36FD7">
              <w:rPr>
                <w:rFonts w:ascii="Times New Roman" w:hAnsi="Times New Roman"/>
                <w:i/>
                <w:iCs/>
                <w:sz w:val="28"/>
                <w:szCs w:val="28"/>
              </w:rPr>
              <w:t>В отпуске с 13 по 28 июля</w:t>
            </w:r>
          </w:p>
        </w:tc>
      </w:tr>
      <w:tr w:rsidR="0001397E" w:rsidRPr="00AC05D2" w:rsidTr="00D9258A">
        <w:trPr>
          <w:trHeight w:val="276"/>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1 подгруппа</w:t>
            </w:r>
          </w:p>
        </w:tc>
      </w:tr>
      <w:tr w:rsidR="0001397E" w:rsidRPr="00AC05D2" w:rsidTr="00D9258A">
        <w:trPr>
          <w:trHeight w:val="1200"/>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Мякинький</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Олег Владимирович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Брежезинский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Вадим Владимирович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color w:val="000000"/>
                <w:sz w:val="28"/>
                <w:szCs w:val="28"/>
              </w:rPr>
              <w:t>Круглянский район</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общество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«Круглянский Рассвет»</w:t>
            </w:r>
          </w:p>
        </w:tc>
      </w:tr>
      <w:tr w:rsidR="0001397E" w:rsidRPr="00AC05D2" w:rsidTr="00D9258A">
        <w:trPr>
          <w:trHeight w:val="144"/>
        </w:trPr>
        <w:tc>
          <w:tcPr>
            <w:tcW w:w="9640" w:type="dxa"/>
            <w:gridSpan w:val="3"/>
          </w:tcPr>
          <w:p w:rsidR="0001397E" w:rsidRPr="00AC05D2" w:rsidRDefault="0001397E" w:rsidP="00D9258A">
            <w:pPr>
              <w:tabs>
                <w:tab w:val="left" w:pos="2585"/>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1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Рожков</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Роман Леонидович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Кулешова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Наталья Николаевна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Кускова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Ирина Михайловна</w:t>
            </w:r>
          </w:p>
        </w:tc>
        <w:tc>
          <w:tcPr>
            <w:tcW w:w="226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Бобруй</w:t>
            </w:r>
            <w:r w:rsidRPr="00AC05D2">
              <w:rPr>
                <w:rFonts w:ascii="Times New Roman" w:hAnsi="Times New Roman"/>
                <w:color w:val="000000"/>
                <w:sz w:val="28"/>
                <w:szCs w:val="28"/>
              </w:rPr>
              <w:t xml:space="preserve">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Инспекция МНС по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Бобруйскому району</w:t>
            </w:r>
          </w:p>
        </w:tc>
      </w:tr>
      <w:tr w:rsidR="0001397E" w:rsidRPr="00AC05D2" w:rsidTr="00D9258A">
        <w:trPr>
          <w:trHeight w:val="237"/>
        </w:trPr>
        <w:tc>
          <w:tcPr>
            <w:tcW w:w="9640" w:type="dxa"/>
            <w:gridSpan w:val="3"/>
          </w:tcPr>
          <w:p w:rsidR="0001397E" w:rsidRPr="00AC05D2" w:rsidRDefault="0001397E" w:rsidP="00D9258A">
            <w:pPr>
              <w:tabs>
                <w:tab w:val="left" w:pos="2585"/>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4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Жигунов</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Сергей Анатольевич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Дашкова</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Наталья Николаевна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Титова</w:t>
            </w:r>
          </w:p>
          <w:p w:rsidR="0001397E" w:rsidRPr="00AC05D2" w:rsidRDefault="0001397E" w:rsidP="00D9258A">
            <w:pPr>
              <w:spacing w:after="0" w:line="280" w:lineRule="exact"/>
              <w:jc w:val="both"/>
              <w:rPr>
                <w:rFonts w:ascii="Times New Roman" w:hAnsi="Times New Roman"/>
                <w:b/>
                <w:i/>
                <w:sz w:val="28"/>
                <w:szCs w:val="28"/>
              </w:rPr>
            </w:pPr>
            <w:r w:rsidRPr="00AC05D2">
              <w:rPr>
                <w:rFonts w:ascii="Times New Roman" w:eastAsia="Times New Roman" w:hAnsi="Times New Roman"/>
                <w:sz w:val="28"/>
                <w:szCs w:val="28"/>
              </w:rPr>
              <w:t>Вероника Александровна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Коммунальное унитарное предприятие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«Жилищно-ремонтно            эксплуатационное                   управление Октябрьского района г. Могилёва»</w:t>
            </w:r>
          </w:p>
        </w:tc>
      </w:tr>
      <w:tr w:rsidR="0001397E" w:rsidRPr="00AC05D2" w:rsidTr="00D9258A">
        <w:trPr>
          <w:trHeight w:val="237"/>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5 ГРУППА</w:t>
            </w:r>
          </w:p>
        </w:tc>
      </w:tr>
      <w:tr w:rsidR="0001397E" w:rsidRPr="00AC05D2" w:rsidTr="00D9258A">
        <w:trPr>
          <w:trHeight w:val="883"/>
        </w:trPr>
        <w:tc>
          <w:tcPr>
            <w:tcW w:w="3544" w:type="dxa"/>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Денгалёв</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Геннадий Иванович, </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руководитель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Коммунальное унитарное предприятие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«ДЭП г. Бобруйска»</w:t>
            </w:r>
          </w:p>
        </w:tc>
      </w:tr>
      <w:tr w:rsidR="0001397E" w:rsidRPr="00AC05D2" w:rsidTr="00D9258A">
        <w:trPr>
          <w:trHeight w:val="197"/>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1 подгруппа</w:t>
            </w:r>
          </w:p>
        </w:tc>
      </w:tr>
      <w:tr w:rsidR="0001397E" w:rsidRPr="00AC05D2" w:rsidTr="00D9258A">
        <w:trPr>
          <w:trHeight w:val="883"/>
        </w:trPr>
        <w:tc>
          <w:tcPr>
            <w:tcW w:w="3544" w:type="dxa"/>
          </w:tcPr>
          <w:p w:rsidR="0001397E" w:rsidRPr="00AC05D2" w:rsidRDefault="0001397E" w:rsidP="00D9258A">
            <w:pPr>
              <w:spacing w:after="0" w:line="280" w:lineRule="exact"/>
              <w:jc w:val="both"/>
              <w:rPr>
                <w:rFonts w:ascii="Times New Roman" w:eastAsia="Times New Roman" w:hAnsi="Times New Roman"/>
                <w:b/>
                <w:bCs/>
                <w:sz w:val="28"/>
                <w:szCs w:val="28"/>
              </w:rPr>
            </w:pPr>
            <w:r w:rsidRPr="00AC05D2">
              <w:rPr>
                <w:rFonts w:ascii="Times New Roman" w:eastAsia="Times New Roman" w:hAnsi="Times New Roman"/>
                <w:b/>
                <w:bCs/>
                <w:sz w:val="28"/>
                <w:szCs w:val="28"/>
              </w:rPr>
              <w:t>Ротченков</w:t>
            </w:r>
          </w:p>
          <w:p w:rsidR="0001397E" w:rsidRPr="00AC05D2" w:rsidRDefault="0001397E" w:rsidP="00D9258A">
            <w:pPr>
              <w:tabs>
                <w:tab w:val="left" w:pos="2571"/>
              </w:tabs>
              <w:spacing w:after="0" w:line="280" w:lineRule="exact"/>
              <w:jc w:val="both"/>
              <w:rPr>
                <w:rFonts w:ascii="Times New Roman" w:eastAsia="Times New Roman" w:hAnsi="Times New Roman"/>
                <w:b/>
                <w:bCs/>
                <w:sz w:val="28"/>
                <w:szCs w:val="28"/>
              </w:rPr>
            </w:pPr>
            <w:r w:rsidRPr="00AC05D2">
              <w:rPr>
                <w:rFonts w:ascii="Times New Roman" w:eastAsia="Times New Roman" w:hAnsi="Times New Roman"/>
                <w:b/>
                <w:bCs/>
                <w:sz w:val="28"/>
                <w:szCs w:val="28"/>
              </w:rPr>
              <w:t>Виктор Иванович</w:t>
            </w:r>
          </w:p>
          <w:p w:rsidR="0001397E" w:rsidRPr="00AC05D2" w:rsidRDefault="0001397E" w:rsidP="00D9258A">
            <w:pPr>
              <w:spacing w:after="0" w:line="280" w:lineRule="exact"/>
              <w:jc w:val="both"/>
              <w:rPr>
                <w:rFonts w:ascii="Times New Roman" w:eastAsia="Times New Roman" w:hAnsi="Times New Roman"/>
                <w:bCs/>
                <w:iCs/>
                <w:sz w:val="28"/>
                <w:szCs w:val="28"/>
              </w:rPr>
            </w:pPr>
            <w:r w:rsidRPr="00AC05D2">
              <w:rPr>
                <w:rFonts w:ascii="Times New Roman" w:eastAsia="Times New Roman" w:hAnsi="Times New Roman"/>
                <w:bCs/>
                <w:iCs/>
                <w:sz w:val="28"/>
                <w:szCs w:val="28"/>
              </w:rPr>
              <w:t xml:space="preserve">Бородько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bCs/>
                <w:iCs/>
                <w:sz w:val="28"/>
                <w:szCs w:val="28"/>
              </w:rPr>
              <w:t>Игорь Васильевич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Шуголеева</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Раиса Александровна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 xml:space="preserve">Климовичский </w:t>
            </w:r>
            <w:r w:rsidRPr="00AC05D2">
              <w:rPr>
                <w:rFonts w:ascii="Times New Roman" w:hAnsi="Times New Roman"/>
                <w:color w:val="000000"/>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общество «Климовичский комбинат хлебопродуктов»</w:t>
            </w:r>
          </w:p>
        </w:tc>
      </w:tr>
      <w:tr w:rsidR="0001397E" w:rsidRPr="00AC05D2" w:rsidTr="00D9258A">
        <w:trPr>
          <w:trHeight w:val="296"/>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2 подгруппа</w:t>
            </w:r>
          </w:p>
        </w:tc>
      </w:tr>
      <w:tr w:rsidR="0001397E" w:rsidRPr="00AC05D2" w:rsidTr="00D9258A">
        <w:trPr>
          <w:trHeight w:val="883"/>
        </w:trPr>
        <w:tc>
          <w:tcPr>
            <w:tcW w:w="3544" w:type="dxa"/>
          </w:tcPr>
          <w:p w:rsidR="0001397E" w:rsidRPr="00AC05D2" w:rsidRDefault="0001397E" w:rsidP="00D9258A">
            <w:pPr>
              <w:spacing w:after="0" w:line="280" w:lineRule="exact"/>
              <w:ind w:right="-108"/>
              <w:jc w:val="both"/>
              <w:rPr>
                <w:rFonts w:ascii="Times New Roman" w:eastAsia="Times New Roman" w:hAnsi="Times New Roman"/>
                <w:b/>
                <w:bCs/>
                <w:sz w:val="28"/>
                <w:szCs w:val="28"/>
              </w:rPr>
            </w:pPr>
            <w:r w:rsidRPr="00AC05D2">
              <w:rPr>
                <w:rFonts w:ascii="Times New Roman" w:eastAsia="Times New Roman" w:hAnsi="Times New Roman"/>
                <w:b/>
                <w:bCs/>
                <w:sz w:val="28"/>
                <w:szCs w:val="28"/>
              </w:rPr>
              <w:t xml:space="preserve">Гореликов </w:t>
            </w:r>
          </w:p>
          <w:p w:rsidR="0001397E" w:rsidRPr="00AC05D2" w:rsidRDefault="0001397E" w:rsidP="00D9258A">
            <w:pPr>
              <w:spacing w:after="0" w:line="280" w:lineRule="exact"/>
              <w:ind w:right="-108"/>
              <w:jc w:val="both"/>
              <w:rPr>
                <w:rFonts w:ascii="Times New Roman" w:eastAsia="Times New Roman" w:hAnsi="Times New Roman"/>
                <w:b/>
                <w:bCs/>
                <w:sz w:val="28"/>
                <w:szCs w:val="28"/>
              </w:rPr>
            </w:pPr>
            <w:r w:rsidRPr="00AC05D2">
              <w:rPr>
                <w:rFonts w:ascii="Times New Roman" w:eastAsia="Times New Roman" w:hAnsi="Times New Roman"/>
                <w:b/>
                <w:bCs/>
                <w:sz w:val="28"/>
                <w:szCs w:val="28"/>
              </w:rPr>
              <w:t>Владимир Анатольевич</w:t>
            </w:r>
          </w:p>
          <w:p w:rsidR="0001397E" w:rsidRPr="00AC05D2" w:rsidRDefault="0001397E" w:rsidP="00D9258A">
            <w:pPr>
              <w:spacing w:after="0" w:line="280" w:lineRule="exact"/>
              <w:ind w:right="-108"/>
              <w:jc w:val="both"/>
              <w:rPr>
                <w:rFonts w:ascii="Times New Roman" w:hAnsi="Times New Roman"/>
                <w:b/>
                <w:sz w:val="28"/>
                <w:szCs w:val="28"/>
              </w:rPr>
            </w:pP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Унитарное коммунальное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издательское предприятие «Информационное агентство «Бобруйск Медиа»</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Редакция газеты </w:t>
            </w:r>
          </w:p>
          <w:p w:rsidR="0001397E" w:rsidRPr="00AC05D2" w:rsidRDefault="0001397E" w:rsidP="00D9258A">
            <w:pPr>
              <w:spacing w:after="0" w:line="280" w:lineRule="exact"/>
              <w:jc w:val="center"/>
              <w:rPr>
                <w:rFonts w:ascii="Times New Roman" w:hAnsi="Times New Roman"/>
                <w:bCs/>
                <w:iCs/>
                <w:sz w:val="28"/>
                <w:szCs w:val="28"/>
              </w:rPr>
            </w:pPr>
            <w:r w:rsidRPr="00AC05D2">
              <w:rPr>
                <w:rFonts w:ascii="Times New Roman" w:hAnsi="Times New Roman"/>
                <w:color w:val="000000"/>
                <w:sz w:val="28"/>
                <w:szCs w:val="28"/>
              </w:rPr>
              <w:t>«БАБРУЙСКАЕ ЖЫЦЦЕ»</w:t>
            </w:r>
          </w:p>
        </w:tc>
      </w:tr>
      <w:tr w:rsidR="0001397E" w:rsidRPr="00AC05D2" w:rsidTr="00D9258A">
        <w:trPr>
          <w:trHeight w:val="253"/>
        </w:trPr>
        <w:tc>
          <w:tcPr>
            <w:tcW w:w="9640" w:type="dxa"/>
            <w:gridSpan w:val="3"/>
          </w:tcPr>
          <w:p w:rsidR="0001397E" w:rsidRPr="00AC05D2" w:rsidRDefault="0001397E" w:rsidP="00D9258A">
            <w:pPr>
              <w:spacing w:after="0" w:line="280" w:lineRule="exact"/>
              <w:jc w:val="center"/>
              <w:rPr>
                <w:rFonts w:ascii="Times New Roman" w:hAnsi="Times New Roman"/>
                <w:bCs/>
                <w:iCs/>
                <w:sz w:val="28"/>
                <w:szCs w:val="28"/>
              </w:rPr>
            </w:pPr>
            <w:r>
              <w:br w:type="page"/>
            </w:r>
            <w:r w:rsidRPr="00AC05D2">
              <w:rPr>
                <w:rFonts w:ascii="Times New Roman" w:hAnsi="Times New Roman"/>
                <w:b/>
                <w:i/>
                <w:sz w:val="28"/>
                <w:szCs w:val="28"/>
              </w:rPr>
              <w:t>3 подгруппа</w:t>
            </w:r>
          </w:p>
        </w:tc>
      </w:tr>
      <w:tr w:rsidR="0001397E" w:rsidRPr="00AC05D2" w:rsidTr="00D9258A">
        <w:trPr>
          <w:trHeight w:val="562"/>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Клишо</w:t>
            </w:r>
          </w:p>
          <w:p w:rsidR="0001397E" w:rsidRPr="00AC05D2" w:rsidRDefault="0001397E" w:rsidP="00D9258A">
            <w:pPr>
              <w:tabs>
                <w:tab w:val="left" w:pos="2571"/>
              </w:tabs>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Игорь Леонтьевич</w:t>
            </w:r>
          </w:p>
          <w:p w:rsidR="0001397E" w:rsidRPr="00AC05D2" w:rsidRDefault="0001397E" w:rsidP="00D9258A">
            <w:pPr>
              <w:tabs>
                <w:tab w:val="left" w:pos="2571"/>
              </w:tabs>
              <w:spacing w:after="0" w:line="280" w:lineRule="exact"/>
              <w:jc w:val="both"/>
              <w:rPr>
                <w:rFonts w:ascii="Times New Roman" w:hAnsi="Times New Roman"/>
                <w:sz w:val="28"/>
                <w:szCs w:val="28"/>
              </w:rPr>
            </w:pPr>
            <w:r w:rsidRPr="00AC05D2">
              <w:rPr>
                <w:rFonts w:ascii="Times New Roman" w:hAnsi="Times New Roman"/>
                <w:sz w:val="28"/>
                <w:szCs w:val="28"/>
              </w:rPr>
              <w:t xml:space="preserve">Черный </w:t>
            </w:r>
          </w:p>
          <w:p w:rsidR="0001397E" w:rsidRPr="00AC05D2" w:rsidRDefault="0001397E" w:rsidP="00D9258A">
            <w:pPr>
              <w:tabs>
                <w:tab w:val="left" w:pos="2571"/>
              </w:tabs>
              <w:spacing w:after="0" w:line="280" w:lineRule="exact"/>
              <w:jc w:val="both"/>
              <w:rPr>
                <w:rFonts w:ascii="Times New Roman" w:hAnsi="Times New Roman"/>
                <w:sz w:val="28"/>
                <w:szCs w:val="28"/>
              </w:rPr>
            </w:pPr>
            <w:r w:rsidRPr="00AC05D2">
              <w:rPr>
                <w:rFonts w:ascii="Times New Roman" w:hAnsi="Times New Roman"/>
                <w:sz w:val="28"/>
                <w:szCs w:val="28"/>
              </w:rPr>
              <w:t>Андрей Васильевич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Республиканское унитарное предприятие автомобильных дорог «Могилевавтодор»</w:t>
            </w:r>
          </w:p>
        </w:tc>
      </w:tr>
    </w:tbl>
    <w:p w:rsidR="0001397E" w:rsidRDefault="0001397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138"/>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i/>
                <w:sz w:val="28"/>
                <w:szCs w:val="28"/>
              </w:rPr>
              <w:t>4 подгруппа</w:t>
            </w:r>
          </w:p>
        </w:tc>
      </w:tr>
      <w:tr w:rsidR="0001397E" w:rsidRPr="00AC05D2" w:rsidTr="00D9258A">
        <w:trPr>
          <w:trHeight w:val="557"/>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Балашенко</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Дмитрий Владимирович</w:t>
            </w:r>
          </w:p>
          <w:p w:rsidR="0001397E" w:rsidRPr="00AC05D2" w:rsidRDefault="0001397E" w:rsidP="00D9258A">
            <w:pPr>
              <w:tabs>
                <w:tab w:val="left" w:pos="2880"/>
              </w:tabs>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bCs/>
                <w:sz w:val="28"/>
                <w:szCs w:val="28"/>
              </w:rPr>
              <w:t>Иванов</w:t>
            </w:r>
          </w:p>
          <w:p w:rsidR="0001397E" w:rsidRPr="00AC05D2" w:rsidRDefault="0001397E" w:rsidP="00D9258A">
            <w:pPr>
              <w:tabs>
                <w:tab w:val="left" w:pos="2880"/>
              </w:tabs>
              <w:spacing w:after="0" w:line="280" w:lineRule="exact"/>
              <w:ind w:right="-108"/>
              <w:jc w:val="both"/>
              <w:rPr>
                <w:rFonts w:ascii="Times New Roman" w:hAnsi="Times New Roman"/>
                <w:b/>
                <w:sz w:val="28"/>
                <w:szCs w:val="28"/>
              </w:rPr>
            </w:pPr>
            <w:r w:rsidRPr="00AC05D2">
              <w:rPr>
                <w:rFonts w:ascii="Times New Roman" w:eastAsia="Times New Roman" w:hAnsi="Times New Roman"/>
                <w:bCs/>
                <w:sz w:val="28"/>
                <w:szCs w:val="28"/>
              </w:rPr>
              <w:t>Константин Викторович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общество «Управляющая компания холдинга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«Бобруйскагромаш»</w:t>
            </w:r>
          </w:p>
        </w:tc>
      </w:tr>
      <w:tr w:rsidR="0001397E" w:rsidRPr="00AC05D2" w:rsidTr="00D9258A">
        <w:trPr>
          <w:trHeight w:val="166"/>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6 ГРУППА</w:t>
            </w:r>
          </w:p>
        </w:tc>
      </w:tr>
      <w:tr w:rsidR="0001397E" w:rsidRPr="00AC05D2" w:rsidTr="00D9258A">
        <w:trPr>
          <w:trHeight w:val="355"/>
        </w:trPr>
        <w:tc>
          <w:tcPr>
            <w:tcW w:w="3544" w:type="dxa"/>
          </w:tcPr>
          <w:p w:rsidR="0001397E" w:rsidRPr="00AC05D2" w:rsidRDefault="0001397E" w:rsidP="00D9258A">
            <w:pPr>
              <w:spacing w:after="0" w:line="280" w:lineRule="exact"/>
              <w:ind w:right="-57"/>
              <w:jc w:val="both"/>
              <w:rPr>
                <w:rFonts w:ascii="Times New Roman" w:eastAsia="Times New Roman" w:hAnsi="Times New Roman"/>
                <w:b/>
                <w:sz w:val="28"/>
                <w:szCs w:val="28"/>
              </w:rPr>
            </w:pPr>
            <w:r w:rsidRPr="00AC05D2">
              <w:rPr>
                <w:rFonts w:ascii="Times New Roman" w:eastAsia="Times New Roman" w:hAnsi="Times New Roman"/>
                <w:b/>
                <w:sz w:val="28"/>
                <w:szCs w:val="28"/>
              </w:rPr>
              <w:t>Дедков</w:t>
            </w:r>
          </w:p>
          <w:p w:rsidR="0001397E" w:rsidRPr="00AC05D2" w:rsidRDefault="0001397E" w:rsidP="00D9258A">
            <w:pPr>
              <w:spacing w:after="0" w:line="280" w:lineRule="exact"/>
              <w:ind w:right="-57"/>
              <w:rPr>
                <w:rFonts w:ascii="Times New Roman" w:hAnsi="Times New Roman"/>
                <w:b/>
                <w:sz w:val="28"/>
                <w:szCs w:val="28"/>
              </w:rPr>
            </w:pPr>
            <w:r w:rsidRPr="00AC05D2">
              <w:rPr>
                <w:rFonts w:ascii="Times New Roman" w:eastAsia="Times New Roman" w:hAnsi="Times New Roman"/>
                <w:b/>
                <w:sz w:val="28"/>
                <w:szCs w:val="28"/>
              </w:rPr>
              <w:t>Николай Леонидович,</w:t>
            </w:r>
            <w:r w:rsidRPr="00AC05D2">
              <w:rPr>
                <w:rFonts w:ascii="Times New Roman" w:eastAsia="Times New Roman" w:hAnsi="Times New Roman"/>
                <w:sz w:val="28"/>
                <w:szCs w:val="28"/>
              </w:rPr>
              <w:t xml:space="preserve">            руководитель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sz w:val="28"/>
                <w:szCs w:val="28"/>
              </w:rPr>
            </w:pPr>
            <w:r w:rsidRPr="00AC05D2">
              <w:rPr>
                <w:rFonts w:ascii="Times New Roman" w:hAnsi="Times New Roman"/>
                <w:sz w:val="28"/>
                <w:szCs w:val="28"/>
              </w:rPr>
              <w:t xml:space="preserve">Хотимский </w:t>
            </w:r>
          </w:p>
          <w:p w:rsidR="0001397E" w:rsidRPr="00AC05D2" w:rsidRDefault="0001397E" w:rsidP="00D9258A">
            <w:pPr>
              <w:spacing w:after="0" w:line="280" w:lineRule="exact"/>
              <w:jc w:val="center"/>
              <w:rPr>
                <w:rFonts w:ascii="Times New Roman" w:hAnsi="Times New Roman"/>
                <w:i/>
                <w:iCs/>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i/>
                <w:iCs/>
                <w:sz w:val="28"/>
                <w:szCs w:val="28"/>
              </w:rPr>
            </w:pPr>
            <w:r w:rsidRPr="00AC05D2">
              <w:rPr>
                <w:rFonts w:ascii="Times New Roman" w:hAnsi="Times New Roman"/>
                <w:sz w:val="28"/>
                <w:szCs w:val="28"/>
              </w:rPr>
              <w:t>Хотимский райисполком</w:t>
            </w:r>
          </w:p>
        </w:tc>
      </w:tr>
      <w:tr w:rsidR="0001397E" w:rsidRPr="00AC05D2" w:rsidTr="00D9258A">
        <w:trPr>
          <w:trHeight w:val="297"/>
        </w:trPr>
        <w:tc>
          <w:tcPr>
            <w:tcW w:w="9640" w:type="dxa"/>
            <w:gridSpan w:val="3"/>
          </w:tcPr>
          <w:p w:rsidR="0001397E" w:rsidRPr="00AC05D2" w:rsidRDefault="0001397E" w:rsidP="00D9258A">
            <w:pPr>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1 подгруппа</w:t>
            </w:r>
          </w:p>
        </w:tc>
      </w:tr>
      <w:tr w:rsidR="0001397E" w:rsidRPr="00AC05D2" w:rsidTr="00D9258A">
        <w:trPr>
          <w:trHeight w:val="1044"/>
        </w:trPr>
        <w:tc>
          <w:tcPr>
            <w:tcW w:w="3544" w:type="dxa"/>
            <w:shd w:val="clear" w:color="auto" w:fill="auto"/>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Морозова</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Елена Анатольевна</w:t>
            </w:r>
          </w:p>
          <w:p w:rsidR="0001397E" w:rsidRPr="00AC05D2" w:rsidRDefault="0001397E" w:rsidP="00D9258A">
            <w:pPr>
              <w:spacing w:after="0" w:line="280" w:lineRule="exact"/>
              <w:jc w:val="both"/>
              <w:rPr>
                <w:rFonts w:ascii="Times New Roman" w:hAnsi="Times New Roman"/>
                <w:b/>
                <w:sz w:val="28"/>
                <w:szCs w:val="28"/>
              </w:rPr>
            </w:pP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sz w:val="28"/>
                <w:szCs w:val="28"/>
              </w:rPr>
            </w:pPr>
            <w:r w:rsidRPr="00AC05D2">
              <w:rPr>
                <w:rFonts w:ascii="Times New Roman" w:hAnsi="Times New Roman"/>
                <w:sz w:val="28"/>
                <w:szCs w:val="28"/>
              </w:rPr>
              <w:t xml:space="preserve">Климовичский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shd w:val="clear" w:color="auto" w:fill="auto"/>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Встреча с работниками                сельскохозяйственных                     организаций</w:t>
            </w:r>
          </w:p>
        </w:tc>
      </w:tr>
      <w:tr w:rsidR="0001397E" w:rsidRPr="00AC05D2" w:rsidTr="00D9258A">
        <w:trPr>
          <w:trHeight w:val="161"/>
        </w:trPr>
        <w:tc>
          <w:tcPr>
            <w:tcW w:w="9640" w:type="dxa"/>
            <w:gridSpan w:val="3"/>
          </w:tcPr>
          <w:p w:rsidR="0001397E" w:rsidRPr="00AC05D2" w:rsidRDefault="0001397E" w:rsidP="00D9258A">
            <w:pPr>
              <w:tabs>
                <w:tab w:val="left" w:pos="2586"/>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422"/>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Новиков</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b/>
                <w:sz w:val="28"/>
                <w:szCs w:val="28"/>
              </w:rPr>
              <w:t>Сергей Валентинович</w:t>
            </w:r>
            <w:r w:rsidRPr="00AC05D2">
              <w:rPr>
                <w:rFonts w:ascii="Times New Roman" w:hAnsi="Times New Roman"/>
                <w:b/>
                <w:sz w:val="28"/>
                <w:szCs w:val="28"/>
              </w:rPr>
              <w:t xml:space="preserve">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Неменков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Дмитрий Анатольевич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Якимов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Евгений Анатольевич</w:t>
            </w:r>
            <w:r w:rsidRPr="00AC05D2">
              <w:rPr>
                <w:rFonts w:ascii="Times New Roman" w:hAnsi="Times New Roman"/>
                <w:sz w:val="28"/>
                <w:szCs w:val="28"/>
              </w:rPr>
              <w:t xml:space="preserve"> </w:t>
            </w:r>
          </w:p>
        </w:tc>
        <w:tc>
          <w:tcPr>
            <w:tcW w:w="2268" w:type="dxa"/>
          </w:tcPr>
          <w:p w:rsidR="0001397E" w:rsidRPr="00AC05D2" w:rsidRDefault="0001397E" w:rsidP="00D9258A">
            <w:pPr>
              <w:spacing w:after="0" w:line="280" w:lineRule="exact"/>
              <w:ind w:right="-108"/>
              <w:jc w:val="center"/>
              <w:rPr>
                <w:rFonts w:ascii="Times New Roman" w:hAnsi="Times New Roman"/>
                <w:sz w:val="28"/>
                <w:szCs w:val="28"/>
              </w:rPr>
            </w:pPr>
            <w:r w:rsidRPr="00AC05D2">
              <w:rPr>
                <w:rFonts w:ascii="Times New Roman" w:hAnsi="Times New Roman"/>
                <w:color w:val="000000"/>
                <w:sz w:val="28"/>
                <w:szCs w:val="28"/>
              </w:rPr>
              <w:t>Дрибин</w:t>
            </w:r>
            <w:r w:rsidRPr="00AC05D2">
              <w:rPr>
                <w:rFonts w:ascii="Times New Roman" w:hAnsi="Times New Roman"/>
                <w:sz w:val="28"/>
                <w:szCs w:val="28"/>
              </w:rPr>
              <w:t xml:space="preserve">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Учреждения спорта и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color w:val="000000"/>
                <w:sz w:val="28"/>
                <w:szCs w:val="28"/>
              </w:rPr>
              <w:t>туризма Дрибинского района</w:t>
            </w:r>
          </w:p>
        </w:tc>
      </w:tr>
      <w:tr w:rsidR="0001397E" w:rsidRPr="00AC05D2" w:rsidTr="00D9258A">
        <w:trPr>
          <w:trHeight w:val="177"/>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526"/>
        </w:trPr>
        <w:tc>
          <w:tcPr>
            <w:tcW w:w="3544" w:type="dxa"/>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Зубринович</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Дмитрий Степанович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Никитин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Андрей Александрович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Столяров</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eastAsia="Times New Roman" w:hAnsi="Times New Roman"/>
                <w:sz w:val="28"/>
                <w:szCs w:val="28"/>
              </w:rPr>
              <w:t>Андрей Михайлович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 xml:space="preserve">Краснопольский </w:t>
            </w:r>
            <w:r w:rsidRPr="00AC05D2">
              <w:rPr>
                <w:rFonts w:ascii="Times New Roman" w:hAnsi="Times New Roman"/>
                <w:sz w:val="28"/>
                <w:szCs w:val="28"/>
              </w:rPr>
              <w:t>район</w:t>
            </w:r>
            <w:r w:rsidRPr="00AC05D2">
              <w:rPr>
                <w:rFonts w:ascii="Times New Roman" w:hAnsi="Times New Roman"/>
                <w:color w:val="000000"/>
                <w:sz w:val="28"/>
                <w:szCs w:val="28"/>
              </w:rPr>
              <w:t xml:space="preserve"> </w:t>
            </w:r>
          </w:p>
        </w:tc>
        <w:tc>
          <w:tcPr>
            <w:tcW w:w="382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 xml:space="preserve">Краснопольский филиал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color w:val="000000"/>
                <w:sz w:val="28"/>
                <w:szCs w:val="28"/>
              </w:rPr>
              <w:t xml:space="preserve">Автопарк № 11 </w:t>
            </w:r>
            <w:r>
              <w:rPr>
                <w:rFonts w:ascii="Times New Roman" w:hAnsi="Times New Roman"/>
                <w:sz w:val="28"/>
                <w:szCs w:val="28"/>
              </w:rPr>
              <w:t>о</w:t>
            </w:r>
            <w:r w:rsidRPr="00AC05D2">
              <w:rPr>
                <w:rFonts w:ascii="Times New Roman" w:hAnsi="Times New Roman"/>
                <w:sz w:val="28"/>
                <w:szCs w:val="28"/>
              </w:rPr>
              <w:t xml:space="preserve">ткрытого акционерного общества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«Могилевоблавтотранс»</w:t>
            </w:r>
          </w:p>
        </w:tc>
      </w:tr>
      <w:tr w:rsidR="0001397E" w:rsidRPr="00AC05D2" w:rsidTr="00D9258A">
        <w:trPr>
          <w:trHeight w:val="220"/>
        </w:trPr>
        <w:tc>
          <w:tcPr>
            <w:tcW w:w="9640" w:type="dxa"/>
            <w:gridSpan w:val="3"/>
          </w:tcPr>
          <w:p w:rsidR="0001397E" w:rsidRPr="00AC05D2" w:rsidRDefault="0001397E" w:rsidP="00D9258A">
            <w:pPr>
              <w:spacing w:after="0" w:line="280" w:lineRule="exact"/>
              <w:jc w:val="center"/>
              <w:rPr>
                <w:rFonts w:ascii="Times New Roman" w:hAnsi="Times New Roman"/>
                <w:b/>
                <w:i/>
                <w:sz w:val="28"/>
                <w:szCs w:val="28"/>
              </w:rPr>
            </w:pPr>
            <w:r w:rsidRPr="00AC05D2">
              <w:rPr>
                <w:rFonts w:ascii="Times New Roman" w:hAnsi="Times New Roman"/>
                <w:b/>
                <w:i/>
                <w:sz w:val="28"/>
                <w:szCs w:val="28"/>
              </w:rPr>
              <w:t>4 подгруппа</w:t>
            </w:r>
          </w:p>
        </w:tc>
      </w:tr>
      <w:tr w:rsidR="0001397E" w:rsidRPr="00AC05D2" w:rsidTr="00D9258A">
        <w:trPr>
          <w:trHeight w:val="1191"/>
        </w:trPr>
        <w:tc>
          <w:tcPr>
            <w:tcW w:w="3544" w:type="dxa"/>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Заблоцкий</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Андрей Борисович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Станкевич</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sz w:val="28"/>
                <w:szCs w:val="28"/>
              </w:rPr>
              <w:t>Наталья Владимировна</w:t>
            </w:r>
            <w:r w:rsidRPr="00AC05D2">
              <w:rPr>
                <w:rFonts w:ascii="Times New Roman" w:hAnsi="Times New Roman"/>
                <w:sz w:val="28"/>
                <w:szCs w:val="28"/>
              </w:rPr>
              <w:t xml:space="preserve"> </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bCs/>
                <w:sz w:val="28"/>
                <w:szCs w:val="28"/>
              </w:rPr>
              <w:t>Чаус</w:t>
            </w:r>
            <w:r w:rsidRPr="00AC05D2">
              <w:rPr>
                <w:rFonts w:ascii="Times New Roman" w:hAnsi="Times New Roman"/>
                <w:color w:val="000000"/>
                <w:sz w:val="28"/>
                <w:szCs w:val="28"/>
              </w:rPr>
              <w:t xml:space="preserve">ский </w:t>
            </w: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 xml:space="preserve">Учреждения образования </w:t>
            </w:r>
          </w:p>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Чаус</w:t>
            </w:r>
            <w:r w:rsidRPr="00AC05D2">
              <w:rPr>
                <w:rFonts w:ascii="Times New Roman" w:hAnsi="Times New Roman"/>
                <w:color w:val="000000"/>
                <w:sz w:val="28"/>
                <w:szCs w:val="28"/>
              </w:rPr>
              <w:t>ского района</w:t>
            </w:r>
          </w:p>
        </w:tc>
      </w:tr>
      <w:tr w:rsidR="0001397E" w:rsidRPr="00AC05D2" w:rsidTr="00D9258A">
        <w:trPr>
          <w:trHeight w:val="272"/>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sz w:val="28"/>
                <w:szCs w:val="28"/>
              </w:rPr>
              <w:t>7 ГРУППА</w:t>
            </w:r>
          </w:p>
        </w:tc>
      </w:tr>
      <w:tr w:rsidR="0001397E" w:rsidRPr="00AC05D2" w:rsidTr="00D9258A">
        <w:trPr>
          <w:trHeight w:val="962"/>
        </w:trPr>
        <w:tc>
          <w:tcPr>
            <w:tcW w:w="3544" w:type="dxa"/>
          </w:tcPr>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Раинчик</w:t>
            </w:r>
          </w:p>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Ирина Анатольевна, </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руководитель группы</w:t>
            </w:r>
          </w:p>
        </w:tc>
        <w:tc>
          <w:tcPr>
            <w:tcW w:w="6096" w:type="dxa"/>
            <w:gridSpan w:val="2"/>
          </w:tcPr>
          <w:p w:rsidR="0001397E" w:rsidRPr="00AC05D2" w:rsidRDefault="0001397E" w:rsidP="00D9258A">
            <w:pPr>
              <w:pStyle w:val="25"/>
              <w:spacing w:before="0" w:line="280" w:lineRule="exact"/>
              <w:ind w:right="-74"/>
              <w:rPr>
                <w:rFonts w:ascii="Times New Roman" w:hAnsi="Times New Roman"/>
                <w:sz w:val="28"/>
                <w:szCs w:val="28"/>
              </w:rPr>
            </w:pPr>
            <w:r w:rsidRPr="00AC05D2">
              <w:rPr>
                <w:rFonts w:ascii="Times New Roman" w:hAnsi="Times New Roman"/>
                <w:sz w:val="28"/>
                <w:szCs w:val="28"/>
              </w:rPr>
              <w:t>по отдельному графику</w:t>
            </w:r>
          </w:p>
        </w:tc>
      </w:tr>
      <w:tr w:rsidR="0001397E" w:rsidRPr="00AC05D2" w:rsidTr="00D9258A">
        <w:trPr>
          <w:trHeight w:val="187"/>
        </w:trPr>
        <w:tc>
          <w:tcPr>
            <w:tcW w:w="9640" w:type="dxa"/>
            <w:gridSpan w:val="3"/>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b/>
                <w:i/>
                <w:sz w:val="28"/>
                <w:szCs w:val="28"/>
              </w:rPr>
              <w:t>1 подгруппа</w:t>
            </w:r>
          </w:p>
        </w:tc>
      </w:tr>
      <w:tr w:rsidR="0001397E" w:rsidRPr="00AC05D2" w:rsidTr="00D9258A">
        <w:trPr>
          <w:trHeight w:val="410"/>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Глаз</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Анатолий Тихонович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Нипатрук</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Андрей Владимирович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Терешкова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Полина Николаевна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 xml:space="preserve">Учреждение здравоохранения «Могилевский областной </w:t>
            </w:r>
          </w:p>
          <w:p w:rsidR="0001397E" w:rsidRPr="00AC05D2" w:rsidRDefault="0001397E" w:rsidP="00D9258A">
            <w:pPr>
              <w:spacing w:after="0" w:line="280" w:lineRule="exact"/>
              <w:jc w:val="center"/>
              <w:rPr>
                <w:bCs/>
                <w:sz w:val="28"/>
                <w:szCs w:val="28"/>
              </w:rPr>
            </w:pPr>
            <w:r w:rsidRPr="00AC05D2">
              <w:rPr>
                <w:rFonts w:ascii="Times New Roman" w:hAnsi="Times New Roman"/>
                <w:bCs/>
                <w:sz w:val="28"/>
                <w:szCs w:val="28"/>
              </w:rPr>
              <w:t>лечебно-диагностический центр»</w:t>
            </w:r>
          </w:p>
        </w:tc>
      </w:tr>
      <w:tr w:rsidR="0001397E" w:rsidRPr="00AC05D2" w:rsidTr="00D9258A">
        <w:trPr>
          <w:trHeight w:val="251"/>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br w:type="page"/>
            </w:r>
            <w:r w:rsidRPr="00AC05D2">
              <w:rPr>
                <w:rFonts w:ascii="Times New Roman" w:hAnsi="Times New Roman"/>
                <w:b/>
                <w:i/>
                <w:sz w:val="28"/>
                <w:szCs w:val="28"/>
              </w:rPr>
              <w:t>2 подгруппа</w:t>
            </w:r>
          </w:p>
        </w:tc>
      </w:tr>
      <w:tr w:rsidR="0001397E" w:rsidRPr="00AC05D2" w:rsidTr="00D9258A">
        <w:trPr>
          <w:trHeight w:val="1191"/>
        </w:trPr>
        <w:tc>
          <w:tcPr>
            <w:tcW w:w="3544" w:type="dxa"/>
          </w:tcPr>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Глушакова</w:t>
            </w:r>
          </w:p>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Наталья Алексеевна</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Мазурик</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Василий Андреевич</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Ярцев</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Андрей Викторович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 xml:space="preserve">Общество с ограниченной </w:t>
            </w:r>
          </w:p>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 xml:space="preserve">ответственностью </w:t>
            </w:r>
          </w:p>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«Махина-ТСТ»</w:t>
            </w:r>
          </w:p>
        </w:tc>
      </w:tr>
    </w:tbl>
    <w:p w:rsidR="00427475" w:rsidRDefault="00427475"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4" w:rsidRDefault="004A39C4" w:rsidP="003C3604">
      <w:pPr>
        <w:spacing w:after="0" w:line="240" w:lineRule="auto"/>
      </w:pPr>
      <w:r>
        <w:separator/>
      </w:r>
    </w:p>
  </w:endnote>
  <w:endnote w:type="continuationSeparator" w:id="0">
    <w:p w:rsidR="004A39C4" w:rsidRDefault="004A39C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4" w:rsidRDefault="004A39C4" w:rsidP="003C3604">
      <w:pPr>
        <w:spacing w:after="0" w:line="240" w:lineRule="auto"/>
      </w:pPr>
      <w:r>
        <w:separator/>
      </w:r>
    </w:p>
  </w:footnote>
  <w:footnote w:type="continuationSeparator" w:id="0">
    <w:p w:rsidR="004A39C4" w:rsidRDefault="004A39C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64" w:rsidRPr="004304FF" w:rsidRDefault="00EC126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46A37">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46A37"/>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8A2A-46DC-4AC8-AC1E-CF74AAD4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12188</Words>
  <Characters>69476</Characters>
  <Application>Microsoft Office Word</Application>
  <DocSecurity>4</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Тычина Мария Станиславовна</cp:lastModifiedBy>
  <cp:revision>2</cp:revision>
  <cp:lastPrinted>2022-03-04T09:44:00Z</cp:lastPrinted>
  <dcterms:created xsi:type="dcterms:W3CDTF">2023-07-17T06:20:00Z</dcterms:created>
  <dcterms:modified xsi:type="dcterms:W3CDTF">2023-07-17T06:20:00Z</dcterms:modified>
</cp:coreProperties>
</file>